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D4" w:rsidRDefault="00D362D4" w:rsidP="00D362D4">
      <w:r>
        <w:t>3/6 Digitalna sadržaja prema projektnom prijedlogu – Senka Štetić, prof.</w:t>
      </w:r>
    </w:p>
    <w:p w:rsidR="00D362D4" w:rsidRPr="000C6920" w:rsidRDefault="00431873" w:rsidP="00D362D4">
      <w:pPr>
        <w:rPr>
          <w:sz w:val="28"/>
          <w:szCs w:val="28"/>
        </w:rPr>
      </w:pPr>
      <w:r>
        <w:rPr>
          <w:sz w:val="28"/>
          <w:szCs w:val="28"/>
        </w:rPr>
        <w:t>IZVJEŠĆA</w:t>
      </w:r>
      <w:r w:rsidR="00D36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ISTRAŽIVAČKIH RADOVA </w:t>
      </w:r>
      <w:r w:rsidR="00D362D4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D362D4" w:rsidRPr="000C6920">
        <w:rPr>
          <w:sz w:val="28"/>
          <w:szCs w:val="28"/>
        </w:rPr>
        <w:t xml:space="preserve"> APLIKACIJI </w:t>
      </w:r>
      <w:r w:rsidR="00D362D4">
        <w:rPr>
          <w:sz w:val="28"/>
          <w:szCs w:val="28"/>
        </w:rPr>
        <w:t xml:space="preserve"> WORD</w:t>
      </w:r>
    </w:p>
    <w:p w:rsidR="00DD23C3" w:rsidRDefault="00431873">
      <w:r>
        <w:t>Tijeko</w:t>
      </w:r>
      <w:r w:rsidR="0006464D">
        <w:t xml:space="preserve">m mjeseca travnja 2025. godine učenici su </w:t>
      </w:r>
      <w:r>
        <w:t xml:space="preserve"> </w:t>
      </w:r>
      <w:r w:rsidR="0006464D">
        <w:t>istraživali ekološki otisak učenika škole, potrošnju električne energije</w:t>
      </w:r>
      <w:r w:rsidR="00851763">
        <w:t>, plina</w:t>
      </w:r>
      <w:r w:rsidR="0006464D">
        <w:t xml:space="preserve"> i vode u školi te količinu otpada škole. Rezultate i zaključke svojih istraživanja napisali su u izvješću koje je u formi izvješća znanstvenih istraživačkih radova. </w:t>
      </w:r>
    </w:p>
    <w:p w:rsidR="0006464D" w:rsidRDefault="0006464D">
      <w:r w:rsidRPr="0006464D">
        <w:rPr>
          <w:noProof/>
          <w:lang w:eastAsia="hr-HR"/>
        </w:rPr>
        <w:drawing>
          <wp:inline distT="0" distB="0" distL="0" distR="0">
            <wp:extent cx="1907092" cy="1951193"/>
            <wp:effectExtent l="0" t="2857" r="0" b="0"/>
            <wp:docPr id="1" name="Slika 1" descr="C:\Users\admin\Desktop\Dan planeta Zemlja, 22.4.2025\slike\20250411_135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an planeta Zemlja, 22.4.2025\slike\20250411_135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1" t="5893" r="24173"/>
                    <a:stretch/>
                  </pic:blipFill>
                  <pic:spPr bwMode="auto">
                    <a:xfrm rot="5400000">
                      <a:off x="0" y="0"/>
                      <a:ext cx="1915806" cy="196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2BE0">
        <w:t xml:space="preserve">  </w:t>
      </w:r>
      <w:r w:rsidR="00362BE0" w:rsidRPr="00362BE0">
        <w:rPr>
          <w:noProof/>
          <w:lang w:eastAsia="hr-HR"/>
        </w:rPr>
        <w:drawing>
          <wp:inline distT="0" distB="0" distL="0" distR="0">
            <wp:extent cx="1927209" cy="1774716"/>
            <wp:effectExtent l="0" t="0" r="0" b="0"/>
            <wp:docPr id="3" name="Slika 3" descr="C:\Users\admin\Desktop\Dan planeta Zemlja, 22.4.2025\slike\20250411_13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an planeta Zemlja, 22.4.2025\slike\20250411_135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9" t="5355" r="16830" b="22116"/>
                    <a:stretch/>
                  </pic:blipFill>
                  <pic:spPr bwMode="auto">
                    <a:xfrm rot="5400000">
                      <a:off x="0" y="0"/>
                      <a:ext cx="1941922" cy="17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2BE0">
        <w:t xml:space="preserve">   </w:t>
      </w:r>
      <w:r w:rsidR="00362BE0" w:rsidRPr="00362BE0">
        <w:rPr>
          <w:noProof/>
          <w:lang w:eastAsia="hr-HR"/>
        </w:rPr>
        <w:drawing>
          <wp:inline distT="0" distB="0" distL="0" distR="0">
            <wp:extent cx="1883338" cy="1719502"/>
            <wp:effectExtent l="5715" t="0" r="8890" b="8890"/>
            <wp:docPr id="2" name="Slika 2" descr="C:\Users\admin\Desktop\Dan planeta Zemlja, 22.4.2025\slike\20250411_13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an planeta Zemlja, 22.4.2025\slike\20250411_135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6" t="13003" r="12236" b="3865"/>
                    <a:stretch/>
                  </pic:blipFill>
                  <pic:spPr bwMode="auto">
                    <a:xfrm rot="5400000">
                      <a:off x="0" y="0"/>
                      <a:ext cx="1904645" cy="17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ED1" w:rsidRDefault="001B4ED1">
      <w:r>
        <w:t>Ove ekološke i zelene teme istražene su kroz 3 istraživačka rada:</w:t>
      </w:r>
    </w:p>
    <w:p w:rsidR="001B4ED1" w:rsidRDefault="001B4ED1">
      <w:pPr>
        <w:rPr>
          <w:i/>
        </w:rPr>
      </w:pPr>
      <w:r>
        <w:t xml:space="preserve">1. </w:t>
      </w:r>
      <w:r w:rsidRPr="00851763">
        <w:rPr>
          <w:b/>
        </w:rPr>
        <w:t>Ekološki otisak škole</w:t>
      </w:r>
      <w:r>
        <w:t xml:space="preserve"> - </w:t>
      </w:r>
      <w:proofErr w:type="spellStart"/>
      <w:r w:rsidR="00851763">
        <w:t>Gita</w:t>
      </w:r>
      <w:proofErr w:type="spellEnd"/>
      <w:r w:rsidR="00851763">
        <w:t xml:space="preserve"> Turkalj i Erika </w:t>
      </w:r>
      <w:proofErr w:type="spellStart"/>
      <w:r w:rsidR="00851763">
        <w:t>Strgar</w:t>
      </w:r>
      <w:proofErr w:type="spellEnd"/>
      <w:r w:rsidR="00851763">
        <w:t xml:space="preserve"> su kroz istraživanje dale odgovor na istraživačko pitanje </w:t>
      </w:r>
      <w:r w:rsidR="00851763" w:rsidRPr="00851763">
        <w:rPr>
          <w:i/>
        </w:rPr>
        <w:t>Pokazuju li učenici predmetne nastave Osnovne škole Mate Lovraka u Kutini svojim ponašanjem da se brinu o ekološkom otisku koji ostavljaju na planeti Zemlji?</w:t>
      </w:r>
    </w:p>
    <w:p w:rsidR="00851763" w:rsidRDefault="00851763" w:rsidP="00851763">
      <w:pPr>
        <w:rPr>
          <w:i/>
        </w:rPr>
      </w:pPr>
      <w:r w:rsidRPr="00851763">
        <w:t xml:space="preserve">2. </w:t>
      </w:r>
      <w:r w:rsidRPr="00851763">
        <w:rPr>
          <w:b/>
        </w:rPr>
        <w:t>Energija u školi</w:t>
      </w:r>
      <w:r>
        <w:t xml:space="preserve"> – Marko </w:t>
      </w:r>
      <w:proofErr w:type="spellStart"/>
      <w:r>
        <w:t>Culak</w:t>
      </w:r>
      <w:proofErr w:type="spellEnd"/>
      <w:r>
        <w:t xml:space="preserve"> i </w:t>
      </w:r>
      <w:proofErr w:type="spellStart"/>
      <w:r>
        <w:t>Fran</w:t>
      </w:r>
      <w:proofErr w:type="spellEnd"/>
      <w:r>
        <w:t xml:space="preserve"> Labus su kroz istraživanje dali odgovor na istraživačko pitanje </w:t>
      </w:r>
      <w:r w:rsidRPr="00851763">
        <w:rPr>
          <w:i/>
        </w:rPr>
        <w:t>Mijenja li se potrošnja električne energije, plina i vode u matičnoj školi OŠ Mate Lovraka Kutina tijekom tri nastavna dana?</w:t>
      </w:r>
    </w:p>
    <w:p w:rsidR="00851763" w:rsidRDefault="00851763" w:rsidP="00851763">
      <w:pPr>
        <w:rPr>
          <w:i/>
        </w:rPr>
      </w:pPr>
      <w:r>
        <w:t xml:space="preserve">3. </w:t>
      </w:r>
      <w:r w:rsidRPr="00851763">
        <w:rPr>
          <w:b/>
        </w:rPr>
        <w:t>Otpad u školi</w:t>
      </w:r>
      <w:r>
        <w:t xml:space="preserve"> – Ivano </w:t>
      </w:r>
      <w:proofErr w:type="spellStart"/>
      <w:r>
        <w:t>Šalković</w:t>
      </w:r>
      <w:proofErr w:type="spellEnd"/>
      <w:r>
        <w:t xml:space="preserve"> i Juraj Repić su kroz istraživanje dali</w:t>
      </w:r>
      <w:r w:rsidRPr="00851763">
        <w:t xml:space="preserve"> odgovor na istraživačko pitanje</w:t>
      </w:r>
      <w:r>
        <w:t xml:space="preserve"> </w:t>
      </w:r>
      <w:r w:rsidRPr="00851763">
        <w:rPr>
          <w:i/>
        </w:rPr>
        <w:t>Mijenja li se količina otpada u matičnoj školi OŠ Mate Lovraka u Kutini tijekom 3 dana?</w:t>
      </w:r>
    </w:p>
    <w:p w:rsidR="00851763" w:rsidRDefault="00851763" w:rsidP="00851763">
      <w:r>
        <w:t>Izvješća istraživanja su u prilogu.</w:t>
      </w:r>
    </w:p>
    <w:p w:rsidR="00135E9D" w:rsidRDefault="007E26AE" w:rsidP="00851763">
      <w:r>
        <w:t>Autorica teksta i fotografija: Senka Štetić</w:t>
      </w:r>
      <w:bookmarkStart w:id="0" w:name="_GoBack"/>
      <w:bookmarkEnd w:id="0"/>
    </w:p>
    <w:p w:rsidR="00135E9D" w:rsidRDefault="00135E9D" w:rsidP="00135E9D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494790" cy="548640"/>
            <wp:effectExtent l="0" t="0" r="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87" b="3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>
        <w:rPr>
          <w:noProof/>
          <w:lang w:eastAsia="hr-HR"/>
        </w:rPr>
        <w:drawing>
          <wp:inline distT="0" distB="0" distL="0" distR="0">
            <wp:extent cx="1542415" cy="564515"/>
            <wp:effectExtent l="0" t="0" r="635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</w:t>
      </w:r>
      <w:r>
        <w:rPr>
          <w:noProof/>
          <w:lang w:eastAsia="hr-HR"/>
        </w:rPr>
        <w:drawing>
          <wp:inline distT="0" distB="0" distL="0" distR="0">
            <wp:extent cx="1693545" cy="445135"/>
            <wp:effectExtent l="0" t="0" r="190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9D" w:rsidRPr="00851763" w:rsidRDefault="00135E9D" w:rsidP="00851763"/>
    <w:sectPr w:rsidR="00135E9D" w:rsidRPr="0085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9A"/>
    <w:rsid w:val="0006464D"/>
    <w:rsid w:val="00135E9D"/>
    <w:rsid w:val="001B4ED1"/>
    <w:rsid w:val="00362BE0"/>
    <w:rsid w:val="00431873"/>
    <w:rsid w:val="007E26AE"/>
    <w:rsid w:val="00851763"/>
    <w:rsid w:val="00D362D4"/>
    <w:rsid w:val="00DD23C3"/>
    <w:rsid w:val="00F9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4831"/>
  <w15:chartTrackingRefBased/>
  <w15:docId w15:val="{E5A2F2AE-5DB8-4CB9-91FD-C2DCDC3F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Štetić</dc:creator>
  <cp:keywords/>
  <dc:description/>
  <cp:lastModifiedBy>Senka Štetić</cp:lastModifiedBy>
  <cp:revision>7</cp:revision>
  <dcterms:created xsi:type="dcterms:W3CDTF">2025-08-26T10:24:00Z</dcterms:created>
  <dcterms:modified xsi:type="dcterms:W3CDTF">2025-09-04T23:26:00Z</dcterms:modified>
</cp:coreProperties>
</file>