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6D" w:rsidRPr="000444F3" w:rsidRDefault="00E018BA">
      <w:pPr>
        <w:spacing w:after="0"/>
        <w:rPr>
          <w:rFonts w:ascii="Calibri" w:hAnsi="Calibri" w:cs="Calibri"/>
          <w:b/>
          <w:sz w:val="25"/>
          <w:szCs w:val="25"/>
        </w:rPr>
      </w:pPr>
      <w:r w:rsidRPr="000444F3">
        <w:rPr>
          <w:rFonts w:ascii="Calibri" w:hAnsi="Calibri" w:cs="Calibri"/>
          <w:b/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38140DB3" wp14:editId="745E68C9">
            <wp:simplePos x="0" y="0"/>
            <wp:positionH relativeFrom="column">
              <wp:posOffset>4805680</wp:posOffset>
            </wp:positionH>
            <wp:positionV relativeFrom="page">
              <wp:posOffset>743585</wp:posOffset>
            </wp:positionV>
            <wp:extent cx="841375" cy="7435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5ED7" w:rsidRPr="000444F3">
        <w:rPr>
          <w:rFonts w:ascii="Calibri" w:hAnsi="Calibri" w:cs="Calibri"/>
          <w:b/>
          <w:sz w:val="25"/>
          <w:szCs w:val="25"/>
        </w:rPr>
        <w:t>Osnovna škola Mate Lovraka</w:t>
      </w:r>
    </w:p>
    <w:p w:rsidR="009A0B6D" w:rsidRPr="000444F3" w:rsidRDefault="00235ED7">
      <w:pPr>
        <w:spacing w:after="0"/>
        <w:rPr>
          <w:rFonts w:ascii="Calibri" w:hAnsi="Calibri" w:cs="Calibri"/>
          <w:b/>
          <w:sz w:val="25"/>
          <w:szCs w:val="25"/>
        </w:rPr>
      </w:pPr>
      <w:r w:rsidRPr="000444F3">
        <w:rPr>
          <w:rFonts w:ascii="Calibri" w:hAnsi="Calibri" w:cs="Calibri"/>
          <w:b/>
          <w:sz w:val="25"/>
          <w:szCs w:val="25"/>
        </w:rPr>
        <w:t>Crkvena 57</w:t>
      </w:r>
    </w:p>
    <w:p w:rsidR="009A0B6D" w:rsidRPr="000444F3" w:rsidRDefault="00235ED7">
      <w:pPr>
        <w:spacing w:after="0"/>
        <w:rPr>
          <w:rFonts w:ascii="Calibri" w:hAnsi="Calibri" w:cs="Calibri"/>
          <w:b/>
          <w:sz w:val="25"/>
          <w:szCs w:val="25"/>
        </w:rPr>
      </w:pPr>
      <w:r w:rsidRPr="000444F3">
        <w:rPr>
          <w:rFonts w:ascii="Calibri" w:hAnsi="Calibri" w:cs="Calibri"/>
          <w:b/>
          <w:sz w:val="25"/>
          <w:szCs w:val="25"/>
        </w:rPr>
        <w:t>44320 Kutina</w:t>
      </w:r>
    </w:p>
    <w:p w:rsidR="009A0B6D" w:rsidRPr="000444F3" w:rsidRDefault="00235ED7">
      <w:pPr>
        <w:spacing w:after="0"/>
        <w:rPr>
          <w:rFonts w:ascii="Calibri" w:hAnsi="Calibri" w:cs="Calibri"/>
          <w:b/>
          <w:sz w:val="25"/>
          <w:szCs w:val="25"/>
        </w:rPr>
      </w:pPr>
      <w:r w:rsidRPr="000444F3">
        <w:rPr>
          <w:rFonts w:ascii="Calibri" w:hAnsi="Calibri" w:cs="Calibri"/>
          <w:b/>
          <w:sz w:val="25"/>
          <w:szCs w:val="25"/>
        </w:rPr>
        <w:t>OIB 80462671526</w:t>
      </w:r>
    </w:p>
    <w:p w:rsidR="009A0B6D" w:rsidRPr="000444F3" w:rsidRDefault="009A0B6D">
      <w:pPr>
        <w:spacing w:after="0"/>
        <w:rPr>
          <w:rFonts w:ascii="Calibri" w:hAnsi="Calibri" w:cs="Calibri"/>
          <w:sz w:val="25"/>
          <w:szCs w:val="25"/>
        </w:rPr>
      </w:pPr>
    </w:p>
    <w:p w:rsidR="009A0B6D" w:rsidRPr="000444F3" w:rsidRDefault="00146FF7">
      <w:pPr>
        <w:spacing w:after="0"/>
        <w:rPr>
          <w:rFonts w:ascii="Calibri" w:hAnsi="Calibri" w:cs="Calibri"/>
          <w:sz w:val="25"/>
          <w:szCs w:val="25"/>
        </w:rPr>
      </w:pPr>
      <w:r w:rsidRPr="000444F3">
        <w:rPr>
          <w:rFonts w:ascii="Calibri" w:hAnsi="Calibri" w:cs="Calibri"/>
          <w:sz w:val="25"/>
          <w:szCs w:val="25"/>
        </w:rPr>
        <w:t xml:space="preserve">Kutina, </w:t>
      </w:r>
      <w:r w:rsidR="00421F86" w:rsidRPr="000444F3">
        <w:rPr>
          <w:rFonts w:ascii="Calibri" w:hAnsi="Calibri" w:cs="Calibri"/>
          <w:sz w:val="25"/>
          <w:szCs w:val="25"/>
        </w:rPr>
        <w:t>9</w:t>
      </w:r>
      <w:r w:rsidR="00E018BA" w:rsidRPr="000444F3">
        <w:rPr>
          <w:rFonts w:ascii="Calibri" w:hAnsi="Calibri" w:cs="Calibri"/>
          <w:sz w:val="25"/>
          <w:szCs w:val="25"/>
        </w:rPr>
        <w:t xml:space="preserve">. srpnja </w:t>
      </w:r>
      <w:r w:rsidR="00421F86" w:rsidRPr="000444F3">
        <w:rPr>
          <w:rFonts w:ascii="Calibri" w:hAnsi="Calibri" w:cs="Calibri"/>
          <w:sz w:val="25"/>
          <w:szCs w:val="25"/>
        </w:rPr>
        <w:t>2025</w:t>
      </w:r>
      <w:r w:rsidR="00235ED7" w:rsidRPr="000444F3">
        <w:rPr>
          <w:rFonts w:ascii="Calibri" w:hAnsi="Calibri" w:cs="Calibri"/>
          <w:sz w:val="25"/>
          <w:szCs w:val="25"/>
        </w:rPr>
        <w:t>.</w:t>
      </w:r>
    </w:p>
    <w:p w:rsidR="00E018BA" w:rsidRPr="000444F3" w:rsidRDefault="00E018BA">
      <w:pPr>
        <w:spacing w:after="0"/>
        <w:rPr>
          <w:rFonts w:ascii="Calibri" w:hAnsi="Calibri" w:cs="Calibri"/>
          <w:sz w:val="26"/>
          <w:szCs w:val="26"/>
        </w:rPr>
      </w:pPr>
    </w:p>
    <w:p w:rsidR="009A0B6D" w:rsidRPr="000444F3" w:rsidRDefault="009A0B6D">
      <w:pPr>
        <w:spacing w:after="0"/>
        <w:rPr>
          <w:rFonts w:ascii="Calibri" w:hAnsi="Calibri" w:cs="Calibri"/>
          <w:sz w:val="26"/>
          <w:szCs w:val="26"/>
        </w:rPr>
      </w:pPr>
    </w:p>
    <w:p w:rsidR="009A0B6D" w:rsidRPr="000444F3" w:rsidRDefault="00235ED7">
      <w:pPr>
        <w:spacing w:after="0"/>
        <w:jc w:val="center"/>
        <w:rPr>
          <w:rFonts w:ascii="Calibri" w:hAnsi="Calibri" w:cs="Calibri"/>
          <w:b/>
          <w:bCs/>
          <w:i/>
          <w:sz w:val="26"/>
          <w:szCs w:val="26"/>
        </w:rPr>
      </w:pPr>
      <w:bookmarkStart w:id="0" w:name="_Hlk139375039"/>
      <w:r w:rsidRPr="000444F3">
        <w:rPr>
          <w:rFonts w:ascii="Calibri" w:hAnsi="Calibri" w:cs="Calibri"/>
          <w:b/>
          <w:bCs/>
          <w:i/>
          <w:sz w:val="26"/>
          <w:szCs w:val="26"/>
        </w:rPr>
        <w:t xml:space="preserve">OBRAZLOŽENJE </w:t>
      </w:r>
      <w:r w:rsidR="00146FF7" w:rsidRPr="000444F3">
        <w:rPr>
          <w:rFonts w:ascii="Calibri" w:hAnsi="Calibri" w:cs="Calibri"/>
          <w:b/>
          <w:bCs/>
          <w:i/>
          <w:sz w:val="26"/>
          <w:szCs w:val="26"/>
        </w:rPr>
        <w:t>POLU</w:t>
      </w:r>
      <w:r w:rsidRPr="000444F3">
        <w:rPr>
          <w:rFonts w:ascii="Calibri" w:hAnsi="Calibri" w:cs="Calibri"/>
          <w:b/>
          <w:bCs/>
          <w:i/>
          <w:sz w:val="26"/>
          <w:szCs w:val="26"/>
        </w:rPr>
        <w:t xml:space="preserve">GODIŠNJEG IZVJEŠTAJA </w:t>
      </w:r>
    </w:p>
    <w:p w:rsidR="009A0B6D" w:rsidRPr="000444F3" w:rsidRDefault="00421F86">
      <w:pPr>
        <w:spacing w:after="0"/>
        <w:jc w:val="center"/>
        <w:rPr>
          <w:rFonts w:ascii="Calibri" w:hAnsi="Calibri" w:cs="Calibri"/>
          <w:b/>
          <w:bCs/>
          <w:i/>
          <w:sz w:val="26"/>
          <w:szCs w:val="26"/>
        </w:rPr>
      </w:pPr>
      <w:r w:rsidRPr="000444F3">
        <w:rPr>
          <w:rFonts w:ascii="Calibri" w:hAnsi="Calibri" w:cs="Calibri"/>
          <w:b/>
          <w:bCs/>
          <w:i/>
          <w:sz w:val="26"/>
          <w:szCs w:val="26"/>
        </w:rPr>
        <w:t>O IZVRŠENJU FINANCIJSKOG PLANA</w:t>
      </w:r>
      <w:r w:rsidR="00235ED7" w:rsidRPr="000444F3">
        <w:rPr>
          <w:rFonts w:ascii="Calibri" w:hAnsi="Calibri" w:cs="Calibri"/>
          <w:b/>
          <w:bCs/>
          <w:i/>
          <w:sz w:val="26"/>
          <w:szCs w:val="26"/>
        </w:rPr>
        <w:t xml:space="preserve"> </w:t>
      </w:r>
      <w:r w:rsidRPr="000444F3">
        <w:rPr>
          <w:rFonts w:ascii="Calibri" w:hAnsi="Calibri" w:cs="Calibri"/>
          <w:b/>
          <w:bCs/>
          <w:i/>
          <w:sz w:val="26"/>
          <w:szCs w:val="26"/>
        </w:rPr>
        <w:t>ZA 2025</w:t>
      </w:r>
      <w:r w:rsidR="001A5E9E" w:rsidRPr="000444F3">
        <w:rPr>
          <w:rFonts w:ascii="Calibri" w:hAnsi="Calibri" w:cs="Calibri"/>
          <w:b/>
          <w:bCs/>
          <w:i/>
          <w:sz w:val="26"/>
          <w:szCs w:val="26"/>
        </w:rPr>
        <w:t>. GODINU</w:t>
      </w:r>
    </w:p>
    <w:bookmarkEnd w:id="0"/>
    <w:p w:rsidR="009A0B6D" w:rsidRPr="000444F3" w:rsidRDefault="003F6555">
      <w:pPr>
        <w:spacing w:after="0"/>
        <w:jc w:val="center"/>
        <w:rPr>
          <w:rFonts w:ascii="Calibri" w:hAnsi="Calibri" w:cs="Calibri"/>
          <w:b/>
          <w:bCs/>
          <w:i/>
          <w:sz w:val="26"/>
          <w:szCs w:val="26"/>
        </w:rPr>
      </w:pPr>
      <w:r w:rsidRPr="000444F3">
        <w:rPr>
          <w:rFonts w:ascii="Calibri" w:hAnsi="Calibri" w:cs="Calibri"/>
          <w:b/>
          <w:bCs/>
          <w:i/>
          <w:sz w:val="26"/>
          <w:szCs w:val="26"/>
        </w:rPr>
        <w:t>OSNOVNE ŠKOLE MATE LOVRAKA</w:t>
      </w:r>
      <w:r w:rsidR="00235ED7" w:rsidRPr="000444F3">
        <w:rPr>
          <w:rFonts w:ascii="Calibri" w:hAnsi="Calibri" w:cs="Calibri"/>
          <w:b/>
          <w:bCs/>
          <w:i/>
          <w:sz w:val="26"/>
          <w:szCs w:val="26"/>
        </w:rPr>
        <w:t xml:space="preserve"> KUTINA</w:t>
      </w:r>
    </w:p>
    <w:p w:rsidR="009A0B6D" w:rsidRPr="000444F3" w:rsidRDefault="009A0B6D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9A0B6D" w:rsidRPr="000444F3" w:rsidRDefault="009A0B6D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9A0B6D" w:rsidRPr="000444F3" w:rsidRDefault="00235ED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</w:rPr>
        <w:t xml:space="preserve">Na temelju članka 86. Zakona o proračunu (NN. br. 144/21) i Pravilnika o polugodišnjem i godišnjem izvještaju o izvršenju proračuna </w:t>
      </w:r>
      <w:r w:rsidR="008463FA" w:rsidRPr="000444F3">
        <w:rPr>
          <w:rFonts w:ascii="Calibri" w:hAnsi="Calibri" w:cs="Calibri"/>
          <w:sz w:val="24"/>
          <w:szCs w:val="24"/>
        </w:rPr>
        <w:t xml:space="preserve">i financijskog plana </w:t>
      </w:r>
      <w:r w:rsidRPr="000444F3">
        <w:rPr>
          <w:rFonts w:ascii="Calibri" w:hAnsi="Calibri" w:cs="Calibri"/>
          <w:sz w:val="24"/>
          <w:szCs w:val="24"/>
        </w:rPr>
        <w:t>(NN 24/13, 102/17, 1/20, 147/20, 85/23) propisuje se obveza izrade i donošenje izvještaj</w:t>
      </w:r>
      <w:r w:rsidR="008463FA" w:rsidRPr="000444F3">
        <w:rPr>
          <w:rFonts w:ascii="Calibri" w:hAnsi="Calibri" w:cs="Calibri"/>
          <w:sz w:val="24"/>
          <w:szCs w:val="24"/>
        </w:rPr>
        <w:t>a o izvršenju proračuna</w:t>
      </w:r>
      <w:r w:rsidRPr="000444F3">
        <w:rPr>
          <w:rFonts w:ascii="Calibri" w:hAnsi="Calibri" w:cs="Calibri"/>
          <w:sz w:val="24"/>
          <w:szCs w:val="24"/>
        </w:rPr>
        <w:t xml:space="preserve"> za sve proračunske korisnike.</w:t>
      </w:r>
    </w:p>
    <w:p w:rsidR="009A0B6D" w:rsidRPr="000444F3" w:rsidRDefault="00235ED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</w:rPr>
        <w:t>Obveza sastavljanja izvještaj</w:t>
      </w:r>
      <w:r w:rsidR="008463FA" w:rsidRPr="000444F3">
        <w:rPr>
          <w:rFonts w:ascii="Calibri" w:hAnsi="Calibri" w:cs="Calibri"/>
          <w:sz w:val="24"/>
          <w:szCs w:val="24"/>
        </w:rPr>
        <w:t>a o izvršenju proračuna</w:t>
      </w:r>
      <w:r w:rsidRPr="000444F3">
        <w:rPr>
          <w:rFonts w:ascii="Calibri" w:hAnsi="Calibri" w:cs="Calibri"/>
          <w:sz w:val="24"/>
          <w:szCs w:val="24"/>
        </w:rPr>
        <w:t xml:space="preserve"> proizlazi iz zakonskog okvira koji uređuje sustav fiskalne odgovornosti kojim se kroz pitanje 62. Upitnika o fiskalnoj odgovornosti zahtjeva da proračunski i izvanproračunski korisnici te proračunski korisnici državnog proračuna, dostave upravljačkom tijelu, školskom odboru izvješta</w:t>
      </w:r>
      <w:r w:rsidR="008463FA" w:rsidRPr="000444F3">
        <w:rPr>
          <w:rFonts w:ascii="Calibri" w:hAnsi="Calibri" w:cs="Calibri"/>
          <w:sz w:val="24"/>
          <w:szCs w:val="24"/>
        </w:rPr>
        <w:t>j o izvršenju proračuna</w:t>
      </w:r>
      <w:r w:rsidRPr="000444F3">
        <w:rPr>
          <w:rFonts w:ascii="Calibri" w:hAnsi="Calibri" w:cs="Calibri"/>
          <w:sz w:val="24"/>
          <w:szCs w:val="24"/>
        </w:rPr>
        <w:t>.</w:t>
      </w:r>
    </w:p>
    <w:p w:rsidR="009A0B6D" w:rsidRPr="000444F3" w:rsidRDefault="00235ED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</w:rPr>
        <w:t>Člankom 81. Zakona o proračunu propisano je da izvještaj</w:t>
      </w:r>
      <w:r w:rsidR="004813D7" w:rsidRPr="000444F3">
        <w:rPr>
          <w:rFonts w:ascii="Calibri" w:hAnsi="Calibri" w:cs="Calibri"/>
          <w:sz w:val="24"/>
          <w:szCs w:val="24"/>
        </w:rPr>
        <w:t>i o izvršenju proračuna</w:t>
      </w:r>
      <w:r w:rsidRPr="000444F3">
        <w:rPr>
          <w:rFonts w:ascii="Calibri" w:hAnsi="Calibri" w:cs="Calibri"/>
          <w:sz w:val="24"/>
          <w:szCs w:val="24"/>
        </w:rPr>
        <w:t xml:space="preserve"> proračunskog i izvanproračunskog korisnika sadrže opći i posebni dio, obrazloženje i posebne izvještaje. </w:t>
      </w:r>
    </w:p>
    <w:p w:rsidR="00553302" w:rsidRPr="000444F3" w:rsidRDefault="00235ED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</w:rPr>
        <w:t>Osnovna škola Mate Lovraka Kutina proračunski je korisnik Grada Kutine i posluje u sustavu Riznice Grada Kutina.</w:t>
      </w:r>
    </w:p>
    <w:p w:rsidR="0068564F" w:rsidRPr="000444F3" w:rsidRDefault="00235ED7">
      <w:pPr>
        <w:spacing w:after="0"/>
        <w:jc w:val="both"/>
        <w:rPr>
          <w:rFonts w:ascii="Calibri" w:hAnsi="Calibri" w:cs="Calibri"/>
          <w:i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</w:rPr>
        <w:t xml:space="preserve"> </w:t>
      </w:r>
      <w:r w:rsidRPr="000444F3">
        <w:rPr>
          <w:rFonts w:ascii="Calibri" w:hAnsi="Calibri" w:cs="Calibri"/>
          <w:i/>
          <w:sz w:val="24"/>
          <w:szCs w:val="24"/>
        </w:rPr>
        <w:t>Rad Škole f</w:t>
      </w:r>
      <w:r w:rsidR="00363AD3" w:rsidRPr="000444F3">
        <w:rPr>
          <w:rFonts w:ascii="Calibri" w:hAnsi="Calibri" w:cs="Calibri"/>
          <w:i/>
          <w:sz w:val="24"/>
          <w:szCs w:val="24"/>
        </w:rPr>
        <w:t>inancira se iz:</w:t>
      </w:r>
    </w:p>
    <w:p w:rsidR="0068564F" w:rsidRPr="000444F3" w:rsidRDefault="0068564F">
      <w:pPr>
        <w:spacing w:after="0"/>
        <w:jc w:val="both"/>
        <w:rPr>
          <w:rFonts w:ascii="Calibri" w:hAnsi="Calibri" w:cs="Calibri"/>
          <w:i/>
          <w:sz w:val="24"/>
          <w:szCs w:val="24"/>
        </w:rPr>
      </w:pPr>
      <w:r w:rsidRPr="000444F3">
        <w:rPr>
          <w:rFonts w:ascii="Calibri" w:hAnsi="Calibri" w:cs="Calibri"/>
          <w:i/>
          <w:sz w:val="24"/>
          <w:szCs w:val="24"/>
        </w:rPr>
        <w:t>-</w:t>
      </w:r>
      <w:r w:rsidR="00363AD3" w:rsidRPr="000444F3">
        <w:rPr>
          <w:rFonts w:ascii="Calibri" w:hAnsi="Calibri" w:cs="Calibri"/>
          <w:i/>
          <w:sz w:val="24"/>
          <w:szCs w:val="24"/>
        </w:rPr>
        <w:t xml:space="preserve"> </w:t>
      </w:r>
      <w:r w:rsidR="00235ED7" w:rsidRPr="000444F3">
        <w:rPr>
          <w:rFonts w:ascii="Calibri" w:hAnsi="Calibri" w:cs="Calibri"/>
          <w:i/>
          <w:sz w:val="24"/>
          <w:szCs w:val="24"/>
        </w:rPr>
        <w:t xml:space="preserve"> prihoda </w:t>
      </w:r>
      <w:r w:rsidRPr="000444F3">
        <w:rPr>
          <w:rFonts w:ascii="Calibri" w:hAnsi="Calibri" w:cs="Calibri"/>
          <w:i/>
          <w:sz w:val="24"/>
          <w:szCs w:val="24"/>
        </w:rPr>
        <w:t>od g</w:t>
      </w:r>
      <w:r w:rsidR="00235ED7" w:rsidRPr="000444F3">
        <w:rPr>
          <w:rFonts w:ascii="Calibri" w:hAnsi="Calibri" w:cs="Calibri"/>
          <w:i/>
          <w:sz w:val="24"/>
          <w:szCs w:val="24"/>
        </w:rPr>
        <w:t>rada Kutina (</w:t>
      </w:r>
      <w:r w:rsidR="00146FF7" w:rsidRPr="000444F3">
        <w:rPr>
          <w:rFonts w:ascii="Calibri" w:hAnsi="Calibri" w:cs="Calibri"/>
          <w:i/>
          <w:sz w:val="24"/>
          <w:szCs w:val="24"/>
        </w:rPr>
        <w:t xml:space="preserve">izvor 1.1. Opći prihodi i primici; </w:t>
      </w:r>
      <w:r w:rsidR="00235ED7" w:rsidRPr="000444F3">
        <w:rPr>
          <w:rFonts w:ascii="Calibri" w:hAnsi="Calibri" w:cs="Calibri"/>
          <w:i/>
          <w:sz w:val="24"/>
          <w:szCs w:val="24"/>
        </w:rPr>
        <w:t>izvor 1.</w:t>
      </w:r>
      <w:r w:rsidR="00363AD3" w:rsidRPr="000444F3">
        <w:rPr>
          <w:rFonts w:ascii="Calibri" w:hAnsi="Calibri" w:cs="Calibri"/>
          <w:i/>
          <w:sz w:val="24"/>
          <w:szCs w:val="24"/>
        </w:rPr>
        <w:t>2. Decentralizirani prihodi</w:t>
      </w:r>
      <w:r w:rsidR="00235ED7" w:rsidRPr="000444F3">
        <w:rPr>
          <w:rFonts w:ascii="Calibri" w:hAnsi="Calibri" w:cs="Calibri"/>
          <w:i/>
          <w:sz w:val="24"/>
          <w:szCs w:val="24"/>
        </w:rPr>
        <w:t>),</w:t>
      </w:r>
      <w:r w:rsidRPr="000444F3">
        <w:rPr>
          <w:rFonts w:ascii="Calibri" w:hAnsi="Calibri" w:cs="Calibri"/>
          <w:i/>
          <w:sz w:val="24"/>
          <w:szCs w:val="24"/>
        </w:rPr>
        <w:t xml:space="preserve">      </w:t>
      </w:r>
      <w:r w:rsidR="00235ED7" w:rsidRPr="000444F3">
        <w:rPr>
          <w:rFonts w:ascii="Calibri" w:hAnsi="Calibri" w:cs="Calibri"/>
          <w:i/>
          <w:sz w:val="24"/>
          <w:szCs w:val="24"/>
        </w:rPr>
        <w:t xml:space="preserve"> </w:t>
      </w:r>
      <w:r w:rsidRPr="000444F3">
        <w:rPr>
          <w:rFonts w:ascii="Calibri" w:hAnsi="Calibri" w:cs="Calibri"/>
          <w:i/>
          <w:sz w:val="24"/>
          <w:szCs w:val="24"/>
        </w:rPr>
        <w:t xml:space="preserve">-  </w:t>
      </w:r>
      <w:r w:rsidR="00235ED7" w:rsidRPr="000444F3">
        <w:rPr>
          <w:rFonts w:ascii="Calibri" w:hAnsi="Calibri" w:cs="Calibri"/>
          <w:i/>
          <w:sz w:val="24"/>
          <w:szCs w:val="24"/>
        </w:rPr>
        <w:t xml:space="preserve">prihoda od </w:t>
      </w:r>
      <w:r w:rsidR="00553302" w:rsidRPr="000444F3">
        <w:rPr>
          <w:rFonts w:ascii="Calibri" w:hAnsi="Calibri" w:cs="Calibri"/>
          <w:i/>
          <w:sz w:val="24"/>
          <w:szCs w:val="24"/>
        </w:rPr>
        <w:t>produženog boravka i najma dovrane, naknada šteta od roditelja i osiguravajućih kuća</w:t>
      </w:r>
      <w:r w:rsidR="00235ED7" w:rsidRPr="000444F3">
        <w:rPr>
          <w:rFonts w:ascii="Calibri" w:hAnsi="Calibri" w:cs="Calibri"/>
          <w:i/>
          <w:sz w:val="24"/>
          <w:szCs w:val="24"/>
        </w:rPr>
        <w:t xml:space="preserve"> (izvor 3</w:t>
      </w:r>
      <w:r w:rsidR="00553302" w:rsidRPr="000444F3">
        <w:rPr>
          <w:rFonts w:ascii="Calibri" w:hAnsi="Calibri" w:cs="Calibri"/>
          <w:i/>
          <w:sz w:val="24"/>
          <w:szCs w:val="24"/>
        </w:rPr>
        <w:t>.</w:t>
      </w:r>
      <w:r w:rsidRPr="000444F3">
        <w:rPr>
          <w:rFonts w:ascii="Calibri" w:hAnsi="Calibri" w:cs="Calibri"/>
          <w:i/>
          <w:sz w:val="24"/>
          <w:szCs w:val="24"/>
        </w:rPr>
        <w:t>5. P</w:t>
      </w:r>
      <w:r w:rsidR="00553302" w:rsidRPr="000444F3">
        <w:rPr>
          <w:rFonts w:ascii="Calibri" w:hAnsi="Calibri" w:cs="Calibri"/>
          <w:i/>
          <w:sz w:val="24"/>
          <w:szCs w:val="24"/>
        </w:rPr>
        <w:t>rihodi za posebne namjene),</w:t>
      </w:r>
    </w:p>
    <w:p w:rsidR="0068564F" w:rsidRPr="000444F3" w:rsidRDefault="0068564F">
      <w:pPr>
        <w:spacing w:after="0"/>
        <w:jc w:val="both"/>
        <w:rPr>
          <w:rFonts w:ascii="Calibri" w:hAnsi="Calibri" w:cs="Calibri"/>
          <w:i/>
          <w:sz w:val="24"/>
          <w:szCs w:val="24"/>
        </w:rPr>
      </w:pPr>
      <w:r w:rsidRPr="000444F3">
        <w:rPr>
          <w:rFonts w:ascii="Calibri" w:hAnsi="Calibri" w:cs="Calibri"/>
          <w:i/>
          <w:sz w:val="24"/>
          <w:szCs w:val="24"/>
        </w:rPr>
        <w:t>-</w:t>
      </w:r>
      <w:r w:rsidR="00553302" w:rsidRPr="000444F3">
        <w:rPr>
          <w:rFonts w:ascii="Calibri" w:hAnsi="Calibri" w:cs="Calibri"/>
          <w:i/>
          <w:sz w:val="24"/>
          <w:szCs w:val="24"/>
        </w:rPr>
        <w:t xml:space="preserve"> </w:t>
      </w:r>
      <w:r w:rsidR="00363AD3" w:rsidRPr="000444F3">
        <w:rPr>
          <w:rFonts w:ascii="Calibri" w:hAnsi="Calibri" w:cs="Calibri"/>
          <w:i/>
          <w:sz w:val="24"/>
          <w:szCs w:val="24"/>
        </w:rPr>
        <w:t xml:space="preserve">prihoda od grada Kutine (izvor 3.1. Komunalna naknada), </w:t>
      </w:r>
    </w:p>
    <w:p w:rsidR="0068564F" w:rsidRPr="000444F3" w:rsidRDefault="0068564F">
      <w:pPr>
        <w:spacing w:after="0"/>
        <w:jc w:val="both"/>
        <w:rPr>
          <w:rFonts w:ascii="Calibri" w:hAnsi="Calibri" w:cs="Calibri"/>
          <w:i/>
          <w:sz w:val="24"/>
          <w:szCs w:val="24"/>
        </w:rPr>
      </w:pPr>
      <w:r w:rsidRPr="000444F3">
        <w:rPr>
          <w:rFonts w:ascii="Calibri" w:hAnsi="Calibri" w:cs="Calibri"/>
          <w:i/>
          <w:sz w:val="24"/>
          <w:szCs w:val="24"/>
        </w:rPr>
        <w:t xml:space="preserve">- </w:t>
      </w:r>
      <w:r w:rsidR="00D0651B" w:rsidRPr="000444F3">
        <w:rPr>
          <w:rFonts w:ascii="Calibri" w:hAnsi="Calibri" w:cs="Calibri"/>
          <w:i/>
          <w:sz w:val="24"/>
          <w:szCs w:val="24"/>
        </w:rPr>
        <w:t>prihodi</w:t>
      </w:r>
      <w:r w:rsidR="00553302" w:rsidRPr="000444F3">
        <w:rPr>
          <w:rFonts w:ascii="Calibri" w:hAnsi="Calibri" w:cs="Calibri"/>
          <w:i/>
          <w:sz w:val="24"/>
          <w:szCs w:val="24"/>
        </w:rPr>
        <w:t xml:space="preserve"> za plaće</w:t>
      </w:r>
      <w:r w:rsidR="00235ED7" w:rsidRPr="000444F3">
        <w:rPr>
          <w:rFonts w:ascii="Calibri" w:hAnsi="Calibri" w:cs="Calibri"/>
          <w:i/>
          <w:sz w:val="24"/>
          <w:szCs w:val="24"/>
        </w:rPr>
        <w:t xml:space="preserve"> i sva ostala materijalna prava zaposlenika </w:t>
      </w:r>
      <w:r w:rsidR="00553302" w:rsidRPr="000444F3">
        <w:rPr>
          <w:rFonts w:ascii="Calibri" w:hAnsi="Calibri" w:cs="Calibri"/>
          <w:i/>
          <w:sz w:val="24"/>
          <w:szCs w:val="24"/>
        </w:rPr>
        <w:t xml:space="preserve">i prehranu učeniku </w:t>
      </w:r>
      <w:r w:rsidR="00235ED7" w:rsidRPr="000444F3">
        <w:rPr>
          <w:rFonts w:ascii="Calibri" w:hAnsi="Calibri" w:cs="Calibri"/>
          <w:i/>
          <w:sz w:val="24"/>
          <w:szCs w:val="24"/>
        </w:rPr>
        <w:t>financiraju se iz držav</w:t>
      </w:r>
      <w:r w:rsidR="00553302" w:rsidRPr="000444F3">
        <w:rPr>
          <w:rFonts w:ascii="Calibri" w:hAnsi="Calibri" w:cs="Calibri"/>
          <w:i/>
          <w:sz w:val="24"/>
          <w:szCs w:val="24"/>
        </w:rPr>
        <w:t xml:space="preserve">nog proračuna (izvor 4. Pomoći), </w:t>
      </w:r>
    </w:p>
    <w:p w:rsidR="009A0B6D" w:rsidRPr="000444F3" w:rsidRDefault="0068564F">
      <w:pPr>
        <w:spacing w:after="0"/>
        <w:jc w:val="both"/>
        <w:rPr>
          <w:rFonts w:ascii="Calibri" w:hAnsi="Calibri" w:cs="Calibri"/>
          <w:i/>
          <w:sz w:val="24"/>
          <w:szCs w:val="24"/>
        </w:rPr>
      </w:pPr>
      <w:r w:rsidRPr="000444F3">
        <w:rPr>
          <w:rFonts w:ascii="Calibri" w:hAnsi="Calibri" w:cs="Calibri"/>
          <w:i/>
          <w:sz w:val="24"/>
          <w:szCs w:val="24"/>
        </w:rPr>
        <w:t xml:space="preserve">- </w:t>
      </w:r>
      <w:r w:rsidR="00553302" w:rsidRPr="000444F3">
        <w:rPr>
          <w:rFonts w:ascii="Calibri" w:hAnsi="Calibri" w:cs="Calibri"/>
          <w:i/>
          <w:sz w:val="24"/>
          <w:szCs w:val="24"/>
        </w:rPr>
        <w:t>prihoda od donacija od trgovačkih društava i neprofitnih organizacija (izvor 5. Donacije)</w:t>
      </w:r>
    </w:p>
    <w:p w:rsidR="008109CB" w:rsidRPr="000444F3" w:rsidRDefault="008109CB">
      <w:pPr>
        <w:spacing w:after="0"/>
        <w:jc w:val="both"/>
        <w:rPr>
          <w:rFonts w:ascii="Calibri" w:hAnsi="Calibri" w:cs="Calibri"/>
          <w:i/>
          <w:sz w:val="24"/>
          <w:szCs w:val="24"/>
        </w:rPr>
      </w:pPr>
      <w:r w:rsidRPr="000444F3">
        <w:rPr>
          <w:rFonts w:ascii="Calibri" w:hAnsi="Calibri" w:cs="Calibri"/>
          <w:i/>
          <w:sz w:val="24"/>
          <w:szCs w:val="24"/>
        </w:rPr>
        <w:t>- prihoda od prodaje nefinancijske imovine (izvor 6.)</w:t>
      </w:r>
    </w:p>
    <w:p w:rsidR="009A0B6D" w:rsidRPr="000444F3" w:rsidRDefault="00235ED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</w:rPr>
        <w:t xml:space="preserve">Svi podaci </w:t>
      </w:r>
      <w:r w:rsidR="00146FF7" w:rsidRPr="000444F3">
        <w:rPr>
          <w:rFonts w:ascii="Calibri" w:hAnsi="Calibri" w:cs="Calibri"/>
          <w:sz w:val="24"/>
          <w:szCs w:val="24"/>
        </w:rPr>
        <w:t>polu</w:t>
      </w:r>
      <w:r w:rsidRPr="000444F3">
        <w:rPr>
          <w:rFonts w:ascii="Calibri" w:hAnsi="Calibri" w:cs="Calibri"/>
          <w:sz w:val="24"/>
          <w:szCs w:val="24"/>
        </w:rPr>
        <w:t>godi</w:t>
      </w:r>
      <w:r w:rsidR="00146FF7" w:rsidRPr="000444F3">
        <w:rPr>
          <w:rFonts w:ascii="Calibri" w:hAnsi="Calibri" w:cs="Calibri"/>
          <w:sz w:val="24"/>
          <w:szCs w:val="24"/>
        </w:rPr>
        <w:t>šnjeg izvještaja o izvršenju proračuna</w:t>
      </w:r>
      <w:r w:rsidR="00553302" w:rsidRPr="000444F3">
        <w:rPr>
          <w:rFonts w:ascii="Calibri" w:hAnsi="Calibri" w:cs="Calibri"/>
          <w:sz w:val="24"/>
          <w:szCs w:val="24"/>
        </w:rPr>
        <w:t xml:space="preserve"> Osnovne</w:t>
      </w:r>
      <w:r w:rsidRPr="000444F3">
        <w:rPr>
          <w:rFonts w:ascii="Calibri" w:hAnsi="Calibri" w:cs="Calibri"/>
          <w:sz w:val="24"/>
          <w:szCs w:val="24"/>
        </w:rPr>
        <w:t xml:space="preserve"> š</w:t>
      </w:r>
      <w:r w:rsidR="008109CB" w:rsidRPr="000444F3">
        <w:rPr>
          <w:rFonts w:ascii="Calibri" w:hAnsi="Calibri" w:cs="Calibri"/>
          <w:sz w:val="24"/>
          <w:szCs w:val="24"/>
        </w:rPr>
        <w:t>kole Mate Lovraka Kutina za 2025</w:t>
      </w:r>
      <w:r w:rsidRPr="000444F3">
        <w:rPr>
          <w:rFonts w:ascii="Calibri" w:hAnsi="Calibri" w:cs="Calibri"/>
          <w:sz w:val="24"/>
          <w:szCs w:val="24"/>
        </w:rPr>
        <w:t>. vidljivi su u tablicama OPĆI I POSEBNI DIO u prilogu Obrazloženja.</w:t>
      </w:r>
    </w:p>
    <w:p w:rsidR="009A0B6D" w:rsidRPr="000444F3" w:rsidRDefault="009A0B6D">
      <w:pPr>
        <w:jc w:val="both"/>
        <w:rPr>
          <w:rFonts w:ascii="Calibri" w:hAnsi="Calibri" w:cs="Calibri"/>
          <w:sz w:val="24"/>
          <w:szCs w:val="24"/>
        </w:rPr>
      </w:pPr>
    </w:p>
    <w:p w:rsidR="009A0B6D" w:rsidRPr="000444F3" w:rsidRDefault="00235ED7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0444F3">
        <w:rPr>
          <w:rFonts w:ascii="Calibri" w:hAnsi="Calibri" w:cs="Calibri"/>
          <w:b/>
          <w:bCs/>
          <w:sz w:val="24"/>
          <w:szCs w:val="24"/>
        </w:rPr>
        <w:t xml:space="preserve">1. OBRAZLOŽENJE OPĆEG DIJELA </w:t>
      </w:r>
      <w:r w:rsidR="004813D7" w:rsidRPr="000444F3">
        <w:rPr>
          <w:rFonts w:ascii="Calibri" w:hAnsi="Calibri" w:cs="Calibri"/>
          <w:b/>
          <w:bCs/>
          <w:sz w:val="24"/>
          <w:szCs w:val="24"/>
        </w:rPr>
        <w:t>POLU</w:t>
      </w:r>
      <w:r w:rsidRPr="000444F3">
        <w:rPr>
          <w:rFonts w:ascii="Calibri" w:hAnsi="Calibri" w:cs="Calibri"/>
          <w:b/>
          <w:bCs/>
          <w:sz w:val="24"/>
          <w:szCs w:val="24"/>
        </w:rPr>
        <w:t>GODIŠNJEG IZVJEŠTAJ</w:t>
      </w:r>
      <w:r w:rsidR="004813D7" w:rsidRPr="000444F3">
        <w:rPr>
          <w:rFonts w:ascii="Calibri" w:hAnsi="Calibri" w:cs="Calibri"/>
          <w:b/>
          <w:bCs/>
          <w:sz w:val="24"/>
          <w:szCs w:val="24"/>
        </w:rPr>
        <w:t>A O IZVRŠENJU PRORAČUNA</w:t>
      </w:r>
    </w:p>
    <w:p w:rsidR="009A0B6D" w:rsidRPr="000444F3" w:rsidRDefault="004813D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  <w:lang w:eastAsia="en-US"/>
        </w:rPr>
        <w:t>Opći dio proračuna</w:t>
      </w:r>
      <w:r w:rsidR="00235ED7" w:rsidRPr="000444F3">
        <w:rPr>
          <w:rFonts w:ascii="Calibri" w:hAnsi="Calibri" w:cs="Calibri"/>
          <w:sz w:val="24"/>
          <w:szCs w:val="24"/>
          <w:lang w:eastAsia="en-US"/>
        </w:rPr>
        <w:t xml:space="preserve"> čini račun prihoda i rashoda i račun financiranja na razini odjeljka ekonomske klasifikacije. </w:t>
      </w:r>
    </w:p>
    <w:p w:rsidR="009A0B6D" w:rsidRPr="000444F3" w:rsidRDefault="009A0B6D">
      <w:pPr>
        <w:spacing w:after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3F65D0" w:rsidRDefault="00235ED7">
      <w:pPr>
        <w:spacing w:after="0"/>
        <w:jc w:val="both"/>
        <w:rPr>
          <w:rFonts w:ascii="Calibri" w:hAnsi="Calibri" w:cs="Calibri"/>
          <w:sz w:val="24"/>
          <w:szCs w:val="24"/>
          <w:lang w:eastAsia="en-US"/>
        </w:rPr>
      </w:pPr>
      <w:r w:rsidRPr="000444F3">
        <w:rPr>
          <w:rFonts w:ascii="Calibri" w:hAnsi="Calibri" w:cs="Calibri"/>
          <w:b/>
          <w:bCs/>
          <w:sz w:val="24"/>
          <w:szCs w:val="24"/>
          <w:lang w:eastAsia="en-US"/>
        </w:rPr>
        <w:t>Prihodi po ekonomskoj klasifikaciji</w:t>
      </w:r>
      <w:r w:rsidRPr="000444F3">
        <w:rPr>
          <w:rFonts w:ascii="Calibri" w:hAnsi="Calibri" w:cs="Calibri"/>
          <w:sz w:val="24"/>
          <w:szCs w:val="24"/>
          <w:lang w:eastAsia="en-US"/>
        </w:rPr>
        <w:t xml:space="preserve"> dijele se na prihode poslovanja i prihode od nefina</w:t>
      </w:r>
      <w:r w:rsidR="008109CB" w:rsidRPr="000444F3">
        <w:rPr>
          <w:rFonts w:ascii="Calibri" w:hAnsi="Calibri" w:cs="Calibri"/>
          <w:sz w:val="24"/>
          <w:szCs w:val="24"/>
          <w:lang w:eastAsia="en-US"/>
        </w:rPr>
        <w:t>ncijske imovine. Škola je u 2025</w:t>
      </w:r>
      <w:r w:rsidRPr="000444F3">
        <w:rPr>
          <w:rFonts w:ascii="Calibri" w:hAnsi="Calibri" w:cs="Calibri"/>
          <w:sz w:val="24"/>
          <w:szCs w:val="24"/>
          <w:lang w:eastAsia="en-US"/>
        </w:rPr>
        <w:t>. godini ostvarila prihode poslovanja u i</w:t>
      </w:r>
      <w:r w:rsidR="008109CB" w:rsidRPr="000444F3">
        <w:rPr>
          <w:rFonts w:ascii="Calibri" w:hAnsi="Calibri" w:cs="Calibri"/>
          <w:sz w:val="24"/>
          <w:szCs w:val="24"/>
          <w:lang w:eastAsia="en-US"/>
        </w:rPr>
        <w:t>znosu 2.348.244,37 eura što</w:t>
      </w:r>
      <w:r w:rsidR="003633A1" w:rsidRPr="000444F3">
        <w:rPr>
          <w:rFonts w:ascii="Calibri" w:hAnsi="Calibri" w:cs="Calibri"/>
          <w:sz w:val="24"/>
          <w:szCs w:val="24"/>
          <w:lang w:eastAsia="en-US"/>
        </w:rPr>
        <w:t xml:space="preserve"> je 1</w:t>
      </w:r>
      <w:r w:rsidR="008109CB" w:rsidRPr="000444F3">
        <w:rPr>
          <w:rFonts w:ascii="Calibri" w:hAnsi="Calibri" w:cs="Calibri"/>
          <w:sz w:val="24"/>
          <w:szCs w:val="24"/>
          <w:lang w:eastAsia="en-US"/>
        </w:rPr>
        <w:t>56,24</w:t>
      </w:r>
      <w:r w:rsidR="004813D7" w:rsidRPr="000444F3">
        <w:rPr>
          <w:rFonts w:ascii="Calibri" w:hAnsi="Calibri" w:cs="Calibri"/>
          <w:sz w:val="24"/>
          <w:szCs w:val="24"/>
          <w:lang w:eastAsia="en-US"/>
        </w:rPr>
        <w:t xml:space="preserve">% više nego u </w:t>
      </w:r>
      <w:r w:rsidR="00E2609C" w:rsidRPr="000444F3">
        <w:rPr>
          <w:rFonts w:ascii="Calibri" w:hAnsi="Calibri" w:cs="Calibri"/>
          <w:sz w:val="24"/>
          <w:szCs w:val="24"/>
          <w:lang w:eastAsia="en-US"/>
        </w:rPr>
        <w:t xml:space="preserve">istom razdoblju </w:t>
      </w:r>
      <w:r w:rsidR="008109CB" w:rsidRPr="000444F3">
        <w:rPr>
          <w:rFonts w:ascii="Calibri" w:hAnsi="Calibri" w:cs="Calibri"/>
          <w:sz w:val="24"/>
          <w:szCs w:val="24"/>
          <w:lang w:eastAsia="en-US"/>
        </w:rPr>
        <w:t>2024</w:t>
      </w:r>
      <w:r w:rsidR="00A559EF" w:rsidRPr="000444F3">
        <w:rPr>
          <w:rFonts w:ascii="Calibri" w:hAnsi="Calibri" w:cs="Calibri"/>
          <w:sz w:val="24"/>
          <w:szCs w:val="24"/>
          <w:lang w:eastAsia="en-US"/>
        </w:rPr>
        <w:t>. godini</w:t>
      </w:r>
      <w:r w:rsidR="00D0651B" w:rsidRPr="000444F3">
        <w:rPr>
          <w:rFonts w:ascii="Calibri" w:hAnsi="Calibri" w:cs="Calibri"/>
          <w:sz w:val="24"/>
          <w:szCs w:val="24"/>
          <w:lang w:eastAsia="en-US"/>
        </w:rPr>
        <w:t>e</w:t>
      </w:r>
      <w:r w:rsidR="00A559EF" w:rsidRPr="000444F3">
        <w:rPr>
          <w:rFonts w:ascii="Calibri" w:hAnsi="Calibri" w:cs="Calibri"/>
          <w:sz w:val="24"/>
          <w:szCs w:val="24"/>
          <w:lang w:eastAsia="en-US"/>
        </w:rPr>
        <w:t xml:space="preserve">, a </w:t>
      </w:r>
      <w:r w:rsidR="008109CB" w:rsidRPr="000444F3">
        <w:rPr>
          <w:rFonts w:ascii="Calibri" w:hAnsi="Calibri" w:cs="Calibri"/>
          <w:sz w:val="24"/>
          <w:szCs w:val="24"/>
          <w:lang w:eastAsia="en-US"/>
        </w:rPr>
        <w:t>28,19% od planiranog za 2025</w:t>
      </w:r>
      <w:r w:rsidR="00E2609C" w:rsidRPr="000444F3">
        <w:rPr>
          <w:rFonts w:ascii="Calibri" w:hAnsi="Calibri" w:cs="Calibri"/>
          <w:sz w:val="24"/>
          <w:szCs w:val="24"/>
          <w:lang w:eastAsia="en-US"/>
        </w:rPr>
        <w:t xml:space="preserve">. godinu; </w:t>
      </w:r>
    </w:p>
    <w:p w:rsidR="003F65D0" w:rsidRDefault="003F65D0">
      <w:pPr>
        <w:spacing w:after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3F65D0" w:rsidRDefault="003F65D0">
      <w:pPr>
        <w:spacing w:after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9A0B6D" w:rsidRPr="000444F3" w:rsidRDefault="00A559EF">
      <w:pPr>
        <w:spacing w:after="0"/>
        <w:jc w:val="both"/>
        <w:rPr>
          <w:rFonts w:ascii="Calibri" w:hAnsi="Calibri" w:cs="Calibri"/>
          <w:sz w:val="24"/>
          <w:szCs w:val="24"/>
          <w:lang w:eastAsia="en-US"/>
        </w:rPr>
      </w:pPr>
      <w:r w:rsidRPr="000444F3">
        <w:rPr>
          <w:rFonts w:ascii="Calibri" w:hAnsi="Calibri" w:cs="Calibri"/>
          <w:sz w:val="24"/>
          <w:szCs w:val="24"/>
          <w:lang w:eastAsia="en-US"/>
        </w:rPr>
        <w:t>prihode</w:t>
      </w:r>
      <w:r w:rsidR="00235ED7" w:rsidRPr="000444F3">
        <w:rPr>
          <w:rFonts w:ascii="Calibri" w:hAnsi="Calibri" w:cs="Calibri"/>
          <w:sz w:val="24"/>
          <w:szCs w:val="24"/>
          <w:lang w:eastAsia="en-US"/>
        </w:rPr>
        <w:t xml:space="preserve"> od nefinancijske imovine </w:t>
      </w:r>
      <w:r w:rsidR="00FE4B9B" w:rsidRPr="000444F3">
        <w:rPr>
          <w:rFonts w:ascii="Calibri" w:hAnsi="Calibri" w:cs="Calibri"/>
          <w:sz w:val="24"/>
          <w:szCs w:val="24"/>
          <w:lang w:eastAsia="en-US"/>
        </w:rPr>
        <w:t xml:space="preserve">(prodaja stanova) </w:t>
      </w:r>
      <w:r w:rsidR="004813D7" w:rsidRPr="000444F3">
        <w:rPr>
          <w:rFonts w:ascii="Calibri" w:hAnsi="Calibri" w:cs="Calibri"/>
          <w:sz w:val="24"/>
          <w:szCs w:val="24"/>
          <w:lang w:eastAsia="en-US"/>
        </w:rPr>
        <w:t xml:space="preserve">413,58 EUR što je </w:t>
      </w:r>
      <w:r w:rsidR="00E2609C" w:rsidRPr="000444F3">
        <w:rPr>
          <w:rFonts w:ascii="Calibri" w:hAnsi="Calibri" w:cs="Calibri"/>
          <w:sz w:val="24"/>
          <w:szCs w:val="24"/>
          <w:lang w:eastAsia="en-US"/>
        </w:rPr>
        <w:t>što je</w:t>
      </w:r>
      <w:r w:rsidR="008109CB" w:rsidRPr="000444F3">
        <w:rPr>
          <w:rFonts w:ascii="Calibri" w:hAnsi="Calibri" w:cs="Calibri"/>
          <w:sz w:val="24"/>
          <w:szCs w:val="24"/>
          <w:lang w:eastAsia="en-US"/>
        </w:rPr>
        <w:t xml:space="preserve"> 100% kao u istom razdoblju 2024</w:t>
      </w:r>
      <w:r w:rsidR="00E2609C" w:rsidRPr="000444F3">
        <w:rPr>
          <w:rFonts w:ascii="Calibri" w:hAnsi="Calibri" w:cs="Calibri"/>
          <w:sz w:val="24"/>
          <w:szCs w:val="24"/>
          <w:lang w:eastAsia="en-US"/>
        </w:rPr>
        <w:t xml:space="preserve">. godini, a 103,40% od planiranog za </w:t>
      </w:r>
      <w:r w:rsidR="008109CB" w:rsidRPr="000444F3">
        <w:rPr>
          <w:rFonts w:ascii="Calibri" w:hAnsi="Calibri" w:cs="Calibri"/>
          <w:sz w:val="24"/>
          <w:szCs w:val="24"/>
          <w:lang w:eastAsia="en-US"/>
        </w:rPr>
        <w:t>2025</w:t>
      </w:r>
      <w:r w:rsidR="00FE4B9B" w:rsidRPr="000444F3">
        <w:rPr>
          <w:rFonts w:ascii="Calibri" w:hAnsi="Calibri" w:cs="Calibri"/>
          <w:sz w:val="24"/>
          <w:szCs w:val="24"/>
          <w:lang w:eastAsia="en-US"/>
        </w:rPr>
        <w:t>. godinu.</w:t>
      </w:r>
    </w:p>
    <w:p w:rsidR="00FE4B9B" w:rsidRPr="000444F3" w:rsidRDefault="00FE4B9B">
      <w:pPr>
        <w:spacing w:after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9A0B6D" w:rsidRPr="000444F3" w:rsidRDefault="00FE4B9B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0444F3">
        <w:rPr>
          <w:rFonts w:ascii="Calibri" w:hAnsi="Calibri" w:cs="Calibri"/>
          <w:sz w:val="24"/>
          <w:szCs w:val="24"/>
          <w:lang w:eastAsia="en-US"/>
        </w:rPr>
        <w:t>P</w:t>
      </w:r>
      <w:r w:rsidR="00235ED7" w:rsidRPr="000444F3">
        <w:rPr>
          <w:rFonts w:ascii="Calibri" w:hAnsi="Calibri" w:cs="Calibri"/>
          <w:sz w:val="24"/>
          <w:szCs w:val="24"/>
          <w:lang w:eastAsia="en-US"/>
        </w:rPr>
        <w:t>rihodi poslovanja (konto 6</w:t>
      </w:r>
      <w:r w:rsidR="00E2609C" w:rsidRPr="000444F3">
        <w:rPr>
          <w:rFonts w:ascii="Calibri" w:hAnsi="Calibri" w:cs="Calibri"/>
          <w:sz w:val="24"/>
          <w:szCs w:val="24"/>
          <w:lang w:eastAsia="en-US"/>
        </w:rPr>
        <w:t>)</w:t>
      </w:r>
      <w:r w:rsidR="00235ED7" w:rsidRPr="000444F3">
        <w:rPr>
          <w:rFonts w:ascii="Calibri" w:hAnsi="Calibri" w:cs="Calibri"/>
          <w:sz w:val="24"/>
          <w:szCs w:val="24"/>
          <w:lang w:eastAsia="en-US"/>
        </w:rPr>
        <w:t xml:space="preserve"> po izvorima financiranja</w:t>
      </w:r>
      <w:r w:rsidR="008109CB" w:rsidRPr="000444F3">
        <w:rPr>
          <w:rFonts w:ascii="Calibri" w:hAnsi="Calibri" w:cs="Calibri"/>
          <w:sz w:val="24"/>
          <w:szCs w:val="24"/>
          <w:lang w:eastAsia="en-US"/>
        </w:rPr>
        <w:t xml:space="preserve"> za polugodišnje razdoblje 2025</w:t>
      </w:r>
      <w:r w:rsidR="0075288B" w:rsidRPr="000444F3">
        <w:rPr>
          <w:rFonts w:ascii="Calibri" w:hAnsi="Calibri" w:cs="Calibri"/>
          <w:sz w:val="24"/>
          <w:szCs w:val="24"/>
          <w:lang w:eastAsia="en-US"/>
        </w:rPr>
        <w:t>.</w:t>
      </w:r>
      <w:r w:rsidR="00235ED7" w:rsidRPr="000444F3">
        <w:rPr>
          <w:rFonts w:ascii="Calibri" w:hAnsi="Calibri" w:cs="Calibri"/>
          <w:sz w:val="24"/>
          <w:szCs w:val="24"/>
          <w:lang w:eastAsia="en-US"/>
        </w:rPr>
        <w:t>:</w:t>
      </w:r>
    </w:p>
    <w:p w:rsidR="009A0B6D" w:rsidRPr="000444F3" w:rsidRDefault="00235ED7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0444F3">
        <w:rPr>
          <w:rFonts w:ascii="Calibri" w:hAnsi="Calibri" w:cs="Calibri"/>
          <w:sz w:val="24"/>
          <w:szCs w:val="24"/>
          <w:lang w:eastAsia="en-US"/>
        </w:rPr>
        <w:t xml:space="preserve">Izvor 1. Opći prihodi i </w:t>
      </w:r>
      <w:r w:rsidR="003633A1" w:rsidRPr="000444F3">
        <w:rPr>
          <w:rFonts w:ascii="Calibri" w:hAnsi="Calibri" w:cs="Calibri"/>
          <w:sz w:val="24"/>
          <w:szCs w:val="24"/>
          <w:lang w:eastAsia="en-US"/>
        </w:rPr>
        <w:t xml:space="preserve">primici </w:t>
      </w:r>
      <w:r w:rsidR="00E2609C" w:rsidRPr="000444F3">
        <w:rPr>
          <w:rFonts w:ascii="Calibri" w:hAnsi="Calibri" w:cs="Calibri"/>
          <w:sz w:val="24"/>
          <w:szCs w:val="24"/>
          <w:lang w:eastAsia="en-US"/>
        </w:rPr>
        <w:t>6</w:t>
      </w:r>
      <w:r w:rsidR="003633A1" w:rsidRPr="000444F3">
        <w:rPr>
          <w:rFonts w:ascii="Calibri" w:hAnsi="Calibri" w:cs="Calibri"/>
          <w:sz w:val="24"/>
          <w:szCs w:val="24"/>
          <w:lang w:eastAsia="en-US"/>
        </w:rPr>
        <w:t>9,57</w:t>
      </w:r>
      <w:r w:rsidR="00AA58AE" w:rsidRPr="000444F3">
        <w:rPr>
          <w:rFonts w:ascii="Calibri" w:hAnsi="Calibri" w:cs="Calibri"/>
          <w:sz w:val="24"/>
          <w:szCs w:val="24"/>
          <w:lang w:eastAsia="en-US"/>
        </w:rPr>
        <w:t>%</w:t>
      </w:r>
      <w:r w:rsidR="00AA58AE" w:rsidRPr="000444F3">
        <w:rPr>
          <w:rFonts w:ascii="Calibri" w:hAnsi="Calibri" w:cs="Calibri"/>
          <w:sz w:val="24"/>
          <w:szCs w:val="24"/>
          <w:lang w:eastAsia="en-US"/>
        </w:rPr>
        <w:tab/>
      </w:r>
      <w:r w:rsidR="00AA58AE" w:rsidRPr="000444F3">
        <w:rPr>
          <w:rFonts w:ascii="Calibri" w:hAnsi="Calibri" w:cs="Calibri"/>
          <w:sz w:val="24"/>
          <w:szCs w:val="24"/>
          <w:lang w:eastAsia="en-US"/>
        </w:rPr>
        <w:tab/>
      </w:r>
      <w:r w:rsidR="00AA58AE" w:rsidRPr="000444F3">
        <w:rPr>
          <w:rFonts w:ascii="Calibri" w:hAnsi="Calibri" w:cs="Calibri"/>
          <w:sz w:val="24"/>
          <w:szCs w:val="24"/>
          <w:lang w:eastAsia="en-US"/>
        </w:rPr>
        <w:tab/>
      </w:r>
      <w:r w:rsidR="00AA58AE" w:rsidRPr="000444F3">
        <w:rPr>
          <w:rFonts w:ascii="Calibri" w:hAnsi="Calibri" w:cs="Calibri"/>
          <w:sz w:val="24"/>
          <w:szCs w:val="24"/>
          <w:lang w:eastAsia="en-US"/>
        </w:rPr>
        <w:tab/>
      </w:r>
      <w:r w:rsidR="00AA58AE" w:rsidRPr="000444F3">
        <w:rPr>
          <w:rFonts w:ascii="Calibri" w:hAnsi="Calibri" w:cs="Calibri"/>
          <w:sz w:val="24"/>
          <w:szCs w:val="24"/>
          <w:lang w:eastAsia="en-US"/>
        </w:rPr>
        <w:tab/>
      </w:r>
      <w:r w:rsidR="00AA58AE" w:rsidRPr="000444F3">
        <w:rPr>
          <w:rFonts w:ascii="Calibri" w:hAnsi="Calibri" w:cs="Calibri"/>
          <w:sz w:val="24"/>
          <w:szCs w:val="24"/>
          <w:lang w:eastAsia="en-US"/>
        </w:rPr>
        <w:tab/>
      </w:r>
      <w:r w:rsidR="00AA58AE" w:rsidRPr="000444F3">
        <w:rPr>
          <w:rFonts w:ascii="Calibri" w:hAnsi="Calibri" w:cs="Calibri"/>
          <w:sz w:val="24"/>
          <w:szCs w:val="24"/>
          <w:lang w:eastAsia="en-US"/>
        </w:rPr>
        <w:tab/>
      </w:r>
    </w:p>
    <w:p w:rsidR="009A0B6D" w:rsidRPr="000444F3" w:rsidRDefault="00235ED7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0444F3">
        <w:rPr>
          <w:rFonts w:ascii="Calibri" w:hAnsi="Calibri" w:cs="Calibri"/>
          <w:sz w:val="24"/>
          <w:szCs w:val="24"/>
          <w:lang w:eastAsia="en-US"/>
        </w:rPr>
        <w:t xml:space="preserve">Izvor </w:t>
      </w:r>
      <w:r w:rsidR="003633A1" w:rsidRPr="000444F3">
        <w:rPr>
          <w:rFonts w:ascii="Calibri" w:hAnsi="Calibri" w:cs="Calibri"/>
          <w:sz w:val="24"/>
          <w:szCs w:val="24"/>
          <w:lang w:eastAsia="en-US"/>
        </w:rPr>
        <w:t>3. Prihodi za posebne namjene 15,12</w:t>
      </w:r>
      <w:r w:rsidRPr="000444F3">
        <w:rPr>
          <w:rFonts w:ascii="Calibri" w:hAnsi="Calibri" w:cs="Calibri"/>
          <w:sz w:val="24"/>
          <w:szCs w:val="24"/>
          <w:lang w:eastAsia="en-US"/>
        </w:rPr>
        <w:t>%</w:t>
      </w:r>
      <w:r w:rsidRPr="000444F3">
        <w:rPr>
          <w:rFonts w:ascii="Calibri" w:hAnsi="Calibri" w:cs="Calibri"/>
          <w:sz w:val="24"/>
          <w:szCs w:val="24"/>
          <w:lang w:eastAsia="en-US"/>
        </w:rPr>
        <w:tab/>
      </w:r>
      <w:r w:rsidRPr="000444F3">
        <w:rPr>
          <w:rFonts w:ascii="Calibri" w:hAnsi="Calibri" w:cs="Calibri"/>
          <w:sz w:val="24"/>
          <w:szCs w:val="24"/>
          <w:lang w:eastAsia="en-US"/>
        </w:rPr>
        <w:tab/>
      </w:r>
      <w:r w:rsidRPr="000444F3">
        <w:rPr>
          <w:rFonts w:ascii="Calibri" w:hAnsi="Calibri" w:cs="Calibri"/>
          <w:sz w:val="24"/>
          <w:szCs w:val="24"/>
          <w:lang w:eastAsia="en-US"/>
        </w:rPr>
        <w:tab/>
      </w:r>
      <w:r w:rsidRPr="000444F3">
        <w:rPr>
          <w:rFonts w:ascii="Calibri" w:hAnsi="Calibri" w:cs="Calibri"/>
          <w:sz w:val="24"/>
          <w:szCs w:val="24"/>
          <w:lang w:eastAsia="en-US"/>
        </w:rPr>
        <w:tab/>
      </w:r>
      <w:r w:rsidRPr="000444F3">
        <w:rPr>
          <w:rFonts w:ascii="Calibri" w:hAnsi="Calibri" w:cs="Calibri"/>
          <w:sz w:val="24"/>
          <w:szCs w:val="24"/>
          <w:lang w:eastAsia="en-US"/>
        </w:rPr>
        <w:tab/>
      </w:r>
    </w:p>
    <w:p w:rsidR="009A0B6D" w:rsidRPr="000444F3" w:rsidRDefault="001A5E9E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0444F3">
        <w:rPr>
          <w:rFonts w:ascii="Calibri" w:hAnsi="Calibri" w:cs="Calibri"/>
          <w:sz w:val="24"/>
          <w:szCs w:val="24"/>
          <w:lang w:eastAsia="en-US"/>
        </w:rPr>
        <w:t xml:space="preserve">Izvor 4. Pomoći </w:t>
      </w:r>
      <w:r w:rsidR="003633A1" w:rsidRPr="000444F3">
        <w:rPr>
          <w:rFonts w:ascii="Calibri" w:hAnsi="Calibri" w:cs="Calibri"/>
          <w:sz w:val="24"/>
          <w:szCs w:val="24"/>
          <w:lang w:eastAsia="en-US"/>
        </w:rPr>
        <w:t>33,67</w:t>
      </w:r>
      <w:r w:rsidR="00AA58AE" w:rsidRPr="000444F3">
        <w:rPr>
          <w:rFonts w:ascii="Calibri" w:hAnsi="Calibri" w:cs="Calibri"/>
          <w:sz w:val="24"/>
          <w:szCs w:val="24"/>
          <w:lang w:eastAsia="en-US"/>
        </w:rPr>
        <w:t>%</w:t>
      </w:r>
      <w:r w:rsidR="00AA58AE" w:rsidRPr="000444F3">
        <w:rPr>
          <w:rFonts w:ascii="Calibri" w:hAnsi="Calibri" w:cs="Calibri"/>
          <w:sz w:val="24"/>
          <w:szCs w:val="24"/>
          <w:lang w:eastAsia="en-US"/>
        </w:rPr>
        <w:tab/>
      </w:r>
      <w:r w:rsidR="00AA58AE" w:rsidRPr="000444F3">
        <w:rPr>
          <w:rFonts w:ascii="Calibri" w:hAnsi="Calibri" w:cs="Calibri"/>
          <w:sz w:val="24"/>
          <w:szCs w:val="24"/>
          <w:lang w:eastAsia="en-US"/>
        </w:rPr>
        <w:tab/>
      </w:r>
      <w:r w:rsidR="00AA58AE" w:rsidRPr="000444F3">
        <w:rPr>
          <w:rFonts w:ascii="Calibri" w:hAnsi="Calibri" w:cs="Calibri"/>
          <w:sz w:val="24"/>
          <w:szCs w:val="24"/>
          <w:lang w:eastAsia="en-US"/>
        </w:rPr>
        <w:tab/>
      </w:r>
      <w:r w:rsidR="00AA58AE" w:rsidRPr="000444F3">
        <w:rPr>
          <w:rFonts w:ascii="Calibri" w:hAnsi="Calibri" w:cs="Calibri"/>
          <w:sz w:val="24"/>
          <w:szCs w:val="24"/>
          <w:lang w:eastAsia="en-US"/>
        </w:rPr>
        <w:tab/>
      </w:r>
      <w:r w:rsidR="00AA58AE" w:rsidRPr="000444F3">
        <w:rPr>
          <w:rFonts w:ascii="Calibri" w:hAnsi="Calibri" w:cs="Calibri"/>
          <w:sz w:val="24"/>
          <w:szCs w:val="24"/>
          <w:lang w:eastAsia="en-US"/>
        </w:rPr>
        <w:tab/>
      </w:r>
      <w:r w:rsidR="00AA58AE" w:rsidRPr="000444F3">
        <w:rPr>
          <w:rFonts w:ascii="Calibri" w:hAnsi="Calibri" w:cs="Calibri"/>
          <w:sz w:val="24"/>
          <w:szCs w:val="24"/>
          <w:lang w:eastAsia="en-US"/>
        </w:rPr>
        <w:tab/>
      </w:r>
      <w:r w:rsidR="00AA58AE" w:rsidRPr="000444F3">
        <w:rPr>
          <w:rFonts w:ascii="Calibri" w:hAnsi="Calibri" w:cs="Calibri"/>
          <w:sz w:val="24"/>
          <w:szCs w:val="24"/>
          <w:lang w:eastAsia="en-US"/>
        </w:rPr>
        <w:tab/>
      </w:r>
      <w:r w:rsidR="00AA58AE" w:rsidRPr="000444F3">
        <w:rPr>
          <w:rFonts w:ascii="Calibri" w:hAnsi="Calibri" w:cs="Calibri"/>
          <w:sz w:val="24"/>
          <w:szCs w:val="24"/>
          <w:lang w:eastAsia="en-US"/>
        </w:rPr>
        <w:tab/>
      </w:r>
    </w:p>
    <w:p w:rsidR="009A0B6D" w:rsidRPr="000444F3" w:rsidRDefault="00E2609C">
      <w:pPr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  <w:lang w:eastAsia="en-US"/>
        </w:rPr>
      </w:pPr>
      <w:r w:rsidRPr="000444F3">
        <w:rPr>
          <w:rFonts w:ascii="Calibri" w:hAnsi="Calibri" w:cs="Calibri"/>
          <w:sz w:val="24"/>
          <w:szCs w:val="24"/>
          <w:lang w:eastAsia="en-US"/>
        </w:rPr>
        <w:t>Izvor 5.</w:t>
      </w:r>
      <w:r w:rsidR="003633A1" w:rsidRPr="000444F3">
        <w:rPr>
          <w:rFonts w:ascii="Calibri" w:hAnsi="Calibri" w:cs="Calibri"/>
          <w:sz w:val="24"/>
          <w:szCs w:val="24"/>
          <w:lang w:eastAsia="en-US"/>
        </w:rPr>
        <w:t xml:space="preserve"> Donacije 26,24</w:t>
      </w:r>
      <w:r w:rsidR="00235ED7" w:rsidRPr="000444F3">
        <w:rPr>
          <w:rFonts w:ascii="Calibri" w:hAnsi="Calibri" w:cs="Calibri"/>
          <w:sz w:val="24"/>
          <w:szCs w:val="24"/>
          <w:lang w:eastAsia="en-US"/>
        </w:rPr>
        <w:t>%</w:t>
      </w:r>
      <w:r w:rsidR="00235ED7" w:rsidRPr="000444F3">
        <w:rPr>
          <w:rFonts w:ascii="Calibri" w:hAnsi="Calibri" w:cs="Calibri"/>
          <w:color w:val="FF0000"/>
          <w:sz w:val="24"/>
          <w:szCs w:val="24"/>
          <w:lang w:eastAsia="en-US"/>
        </w:rPr>
        <w:tab/>
      </w:r>
    </w:p>
    <w:p w:rsidR="003633A1" w:rsidRPr="000444F3" w:rsidRDefault="003633A1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0444F3">
        <w:rPr>
          <w:rFonts w:ascii="Calibri" w:hAnsi="Calibri" w:cs="Calibri"/>
          <w:sz w:val="24"/>
          <w:szCs w:val="24"/>
          <w:lang w:eastAsia="en-US"/>
        </w:rPr>
        <w:t>Izvor 6. Prihodi od prodaje nefinancijske imovine 0,05%</w:t>
      </w:r>
    </w:p>
    <w:p w:rsidR="009A0B6D" w:rsidRPr="000444F3" w:rsidRDefault="009A0B6D">
      <w:pPr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  <w:lang w:eastAsia="en-US"/>
        </w:rPr>
      </w:pPr>
    </w:p>
    <w:p w:rsidR="00FE4B9B" w:rsidRPr="000444F3" w:rsidRDefault="00FE4B9B" w:rsidP="00FE4B9B">
      <w:pPr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  <w:lang w:eastAsia="en-US"/>
        </w:rPr>
      </w:pPr>
      <w:r w:rsidRPr="000444F3">
        <w:rPr>
          <w:rFonts w:ascii="Calibri" w:hAnsi="Calibri" w:cs="Calibri"/>
          <w:color w:val="FF0000"/>
          <w:sz w:val="24"/>
          <w:szCs w:val="24"/>
          <w:lang w:eastAsia="en-US"/>
        </w:rPr>
        <w:tab/>
      </w:r>
    </w:p>
    <w:p w:rsidR="009A0B6D" w:rsidRPr="000444F3" w:rsidRDefault="00235ED7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0444F3">
        <w:rPr>
          <w:rFonts w:ascii="Calibri" w:hAnsi="Calibri" w:cs="Calibri"/>
          <w:b/>
          <w:bCs/>
          <w:sz w:val="24"/>
          <w:szCs w:val="24"/>
          <w:lang w:eastAsia="en-US"/>
        </w:rPr>
        <w:t>Rashodi po ekonomskoj klasifikaciji</w:t>
      </w:r>
      <w:r w:rsidRPr="000444F3">
        <w:rPr>
          <w:rFonts w:ascii="Calibri" w:hAnsi="Calibri" w:cs="Calibri"/>
          <w:sz w:val="24"/>
          <w:szCs w:val="24"/>
          <w:lang w:eastAsia="en-US"/>
        </w:rPr>
        <w:t xml:space="preserve"> dijele se na rashode poslovanja i rashode za nabavu nefinancijske imovine. </w:t>
      </w:r>
    </w:p>
    <w:p w:rsidR="00B4614A" w:rsidRPr="000444F3" w:rsidRDefault="003633A1" w:rsidP="0075288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</w:rPr>
        <w:t>Škola je u 2025</w:t>
      </w:r>
      <w:r w:rsidR="00235ED7" w:rsidRPr="000444F3">
        <w:rPr>
          <w:rFonts w:ascii="Calibri" w:hAnsi="Calibri" w:cs="Calibri"/>
          <w:sz w:val="24"/>
          <w:szCs w:val="24"/>
        </w:rPr>
        <w:t>. godini ostvarila ukupne</w:t>
      </w:r>
      <w:r w:rsidR="00FE4B9B" w:rsidRPr="000444F3">
        <w:rPr>
          <w:rFonts w:ascii="Calibri" w:hAnsi="Calibri" w:cs="Calibri"/>
          <w:sz w:val="24"/>
          <w:szCs w:val="24"/>
        </w:rPr>
        <w:t xml:space="preserve"> rashode p</w:t>
      </w:r>
      <w:r w:rsidRPr="000444F3">
        <w:rPr>
          <w:rFonts w:ascii="Calibri" w:hAnsi="Calibri" w:cs="Calibri"/>
          <w:sz w:val="24"/>
          <w:szCs w:val="24"/>
        </w:rPr>
        <w:t>oslovanja (konto 3) u iznosu 1.147</w:t>
      </w:r>
      <w:r w:rsidR="00FE4B9B" w:rsidRPr="000444F3">
        <w:rPr>
          <w:rFonts w:ascii="Calibri" w:hAnsi="Calibri" w:cs="Calibri"/>
          <w:sz w:val="24"/>
          <w:szCs w:val="24"/>
        </w:rPr>
        <w:t>.</w:t>
      </w:r>
      <w:r w:rsidRPr="000444F3">
        <w:rPr>
          <w:rFonts w:ascii="Calibri" w:hAnsi="Calibri" w:cs="Calibri"/>
          <w:sz w:val="24"/>
          <w:szCs w:val="24"/>
        </w:rPr>
        <w:t>982,37</w:t>
      </w:r>
      <w:r w:rsidR="0075288B" w:rsidRPr="000444F3">
        <w:rPr>
          <w:rFonts w:ascii="Calibri" w:hAnsi="Calibri" w:cs="Calibri"/>
          <w:sz w:val="24"/>
          <w:szCs w:val="24"/>
        </w:rPr>
        <w:t xml:space="preserve"> EUR</w:t>
      </w:r>
      <w:r w:rsidRPr="000444F3">
        <w:rPr>
          <w:rFonts w:ascii="Calibri" w:hAnsi="Calibri" w:cs="Calibri"/>
          <w:sz w:val="24"/>
          <w:szCs w:val="24"/>
        </w:rPr>
        <w:t xml:space="preserve"> što je </w:t>
      </w:r>
      <w:r w:rsidR="00010E90">
        <w:rPr>
          <w:rFonts w:ascii="Calibri" w:hAnsi="Calibri" w:cs="Calibri"/>
          <w:sz w:val="24"/>
          <w:szCs w:val="24"/>
        </w:rPr>
        <w:t>1</w:t>
      </w:r>
      <w:r w:rsidRPr="000444F3">
        <w:rPr>
          <w:rFonts w:ascii="Calibri" w:hAnsi="Calibri" w:cs="Calibri"/>
          <w:sz w:val="24"/>
          <w:szCs w:val="24"/>
        </w:rPr>
        <w:t>25,69% više nego u 2024</w:t>
      </w:r>
      <w:r w:rsidR="00235ED7" w:rsidRPr="000444F3">
        <w:rPr>
          <w:rFonts w:ascii="Calibri" w:hAnsi="Calibri" w:cs="Calibri"/>
          <w:sz w:val="24"/>
          <w:szCs w:val="24"/>
        </w:rPr>
        <w:t>. godini</w:t>
      </w:r>
      <w:r w:rsidR="00FE4B9B" w:rsidRPr="000444F3">
        <w:rPr>
          <w:rFonts w:ascii="Calibri" w:hAnsi="Calibri" w:cs="Calibri"/>
          <w:sz w:val="24"/>
          <w:szCs w:val="24"/>
        </w:rPr>
        <w:t xml:space="preserve"> u istom razdoblju</w:t>
      </w:r>
      <w:r w:rsidRPr="000444F3">
        <w:rPr>
          <w:rFonts w:ascii="Calibri" w:hAnsi="Calibri" w:cs="Calibri"/>
          <w:sz w:val="24"/>
          <w:szCs w:val="24"/>
        </w:rPr>
        <w:t>, a 49</w:t>
      </w:r>
      <w:r w:rsidR="0075288B" w:rsidRPr="000444F3">
        <w:rPr>
          <w:rFonts w:ascii="Calibri" w:hAnsi="Calibri" w:cs="Calibri"/>
          <w:sz w:val="24"/>
          <w:szCs w:val="24"/>
        </w:rPr>
        <w:t>,0</w:t>
      </w:r>
      <w:r w:rsidRPr="000444F3">
        <w:rPr>
          <w:rFonts w:ascii="Calibri" w:hAnsi="Calibri" w:cs="Calibri"/>
          <w:sz w:val="24"/>
          <w:szCs w:val="24"/>
        </w:rPr>
        <w:t>1% od planiranog za 2025</w:t>
      </w:r>
      <w:r w:rsidR="0075288B" w:rsidRPr="000444F3">
        <w:rPr>
          <w:rFonts w:ascii="Calibri" w:hAnsi="Calibri" w:cs="Calibri"/>
          <w:sz w:val="24"/>
          <w:szCs w:val="24"/>
        </w:rPr>
        <w:t>. godinu</w:t>
      </w:r>
      <w:r w:rsidR="00C22B9E" w:rsidRPr="000444F3">
        <w:rPr>
          <w:rFonts w:ascii="Calibri" w:hAnsi="Calibri" w:cs="Calibri"/>
          <w:sz w:val="24"/>
          <w:szCs w:val="24"/>
        </w:rPr>
        <w:t>;</w:t>
      </w:r>
      <w:r w:rsidR="0075288B" w:rsidRPr="000444F3">
        <w:rPr>
          <w:rFonts w:ascii="Calibri" w:hAnsi="Calibri" w:cs="Calibri"/>
          <w:sz w:val="24"/>
          <w:szCs w:val="24"/>
        </w:rPr>
        <w:t xml:space="preserve"> </w:t>
      </w:r>
      <w:r w:rsidR="00B4614A" w:rsidRPr="000444F3">
        <w:rPr>
          <w:rFonts w:ascii="Calibri" w:hAnsi="Calibri" w:cs="Calibri"/>
          <w:sz w:val="24"/>
          <w:szCs w:val="24"/>
        </w:rPr>
        <w:t xml:space="preserve"> </w:t>
      </w:r>
      <w:r w:rsidR="00FE4B9B" w:rsidRPr="000444F3">
        <w:rPr>
          <w:rFonts w:ascii="Calibri" w:hAnsi="Calibri" w:cs="Calibri"/>
          <w:sz w:val="24"/>
          <w:szCs w:val="24"/>
        </w:rPr>
        <w:t>rashode za nabavu nefinancij</w:t>
      </w:r>
      <w:r w:rsidR="007A3780" w:rsidRPr="000444F3">
        <w:rPr>
          <w:rFonts w:ascii="Calibri" w:hAnsi="Calibri" w:cs="Calibri"/>
          <w:sz w:val="24"/>
          <w:szCs w:val="24"/>
        </w:rPr>
        <w:t>ske imovine (konto 4) u iznosu 33</w:t>
      </w:r>
      <w:r w:rsidR="00FE4B9B" w:rsidRPr="000444F3">
        <w:rPr>
          <w:rFonts w:ascii="Calibri" w:hAnsi="Calibri" w:cs="Calibri"/>
          <w:sz w:val="24"/>
          <w:szCs w:val="24"/>
        </w:rPr>
        <w:t>.</w:t>
      </w:r>
      <w:r w:rsidR="007A3780" w:rsidRPr="000444F3">
        <w:rPr>
          <w:rFonts w:ascii="Calibri" w:hAnsi="Calibri" w:cs="Calibri"/>
          <w:sz w:val="24"/>
          <w:szCs w:val="24"/>
        </w:rPr>
        <w:t>750,37</w:t>
      </w:r>
      <w:r w:rsidR="0075288B" w:rsidRPr="000444F3">
        <w:rPr>
          <w:rFonts w:ascii="Calibri" w:hAnsi="Calibri" w:cs="Calibri"/>
          <w:sz w:val="24"/>
          <w:szCs w:val="24"/>
        </w:rPr>
        <w:t xml:space="preserve"> EUR</w:t>
      </w:r>
      <w:r w:rsidR="007A3780" w:rsidRPr="000444F3">
        <w:rPr>
          <w:rFonts w:ascii="Calibri" w:hAnsi="Calibri" w:cs="Calibri"/>
          <w:sz w:val="24"/>
          <w:szCs w:val="24"/>
        </w:rPr>
        <w:t xml:space="preserve"> što je 1.138,49</w:t>
      </w:r>
      <w:r w:rsidR="00C22B9E" w:rsidRPr="000444F3">
        <w:rPr>
          <w:rFonts w:ascii="Calibri" w:hAnsi="Calibri" w:cs="Calibri"/>
          <w:sz w:val="24"/>
          <w:szCs w:val="24"/>
        </w:rPr>
        <w:t xml:space="preserve">% </w:t>
      </w:r>
      <w:r w:rsidR="007A3780" w:rsidRPr="000444F3">
        <w:rPr>
          <w:rFonts w:ascii="Calibri" w:hAnsi="Calibri" w:cs="Calibri"/>
          <w:sz w:val="24"/>
          <w:szCs w:val="24"/>
        </w:rPr>
        <w:t xml:space="preserve">više </w:t>
      </w:r>
      <w:r w:rsidR="00FE4B9B" w:rsidRPr="000444F3">
        <w:rPr>
          <w:rFonts w:ascii="Calibri" w:hAnsi="Calibri" w:cs="Calibri"/>
          <w:sz w:val="24"/>
          <w:szCs w:val="24"/>
        </w:rPr>
        <w:t xml:space="preserve">u </w:t>
      </w:r>
      <w:r w:rsidR="00C22B9E" w:rsidRPr="000444F3">
        <w:rPr>
          <w:rFonts w:ascii="Calibri" w:hAnsi="Calibri" w:cs="Calibri"/>
          <w:sz w:val="24"/>
          <w:szCs w:val="24"/>
        </w:rPr>
        <w:t xml:space="preserve">odnosu na </w:t>
      </w:r>
      <w:r w:rsidR="007A3780" w:rsidRPr="000444F3">
        <w:rPr>
          <w:rFonts w:ascii="Calibri" w:hAnsi="Calibri" w:cs="Calibri"/>
          <w:sz w:val="24"/>
          <w:szCs w:val="24"/>
        </w:rPr>
        <w:t>2024</w:t>
      </w:r>
      <w:r w:rsidR="00C22B9E" w:rsidRPr="000444F3">
        <w:rPr>
          <w:rFonts w:ascii="Calibri" w:hAnsi="Calibri" w:cs="Calibri"/>
          <w:sz w:val="24"/>
          <w:szCs w:val="24"/>
        </w:rPr>
        <w:t>. godinu</w:t>
      </w:r>
      <w:r w:rsidR="00FE4B9B" w:rsidRPr="000444F3">
        <w:rPr>
          <w:rFonts w:ascii="Calibri" w:hAnsi="Calibri" w:cs="Calibri"/>
          <w:sz w:val="24"/>
          <w:szCs w:val="24"/>
        </w:rPr>
        <w:t xml:space="preserve"> u istom razdoblju</w:t>
      </w:r>
      <w:r w:rsidR="0075288B" w:rsidRPr="000444F3">
        <w:rPr>
          <w:rFonts w:ascii="Calibri" w:hAnsi="Calibri" w:cs="Calibri"/>
          <w:sz w:val="24"/>
          <w:szCs w:val="24"/>
        </w:rPr>
        <w:t xml:space="preserve"> </w:t>
      </w:r>
      <w:r w:rsidR="007A3780" w:rsidRPr="000444F3">
        <w:rPr>
          <w:rFonts w:ascii="Calibri" w:hAnsi="Calibri" w:cs="Calibri"/>
          <w:sz w:val="24"/>
          <w:szCs w:val="24"/>
        </w:rPr>
        <w:t>i 0,44</w:t>
      </w:r>
      <w:r w:rsidR="0075288B" w:rsidRPr="000444F3">
        <w:rPr>
          <w:rFonts w:ascii="Calibri" w:hAnsi="Calibri" w:cs="Calibri"/>
          <w:sz w:val="24"/>
          <w:szCs w:val="24"/>
        </w:rPr>
        <w:t xml:space="preserve">% od planiranog za </w:t>
      </w:r>
      <w:r w:rsidR="007A3780" w:rsidRPr="000444F3">
        <w:rPr>
          <w:rFonts w:ascii="Calibri" w:hAnsi="Calibri" w:cs="Calibri"/>
          <w:sz w:val="24"/>
          <w:szCs w:val="24"/>
        </w:rPr>
        <w:t>2025</w:t>
      </w:r>
      <w:r w:rsidR="0075288B" w:rsidRPr="000444F3">
        <w:rPr>
          <w:rFonts w:ascii="Calibri" w:hAnsi="Calibri" w:cs="Calibri"/>
          <w:sz w:val="24"/>
          <w:szCs w:val="24"/>
        </w:rPr>
        <w:t>. godinu,</w:t>
      </w:r>
    </w:p>
    <w:p w:rsidR="009A0B6D" w:rsidRPr="000444F3" w:rsidRDefault="00235ED7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0444F3">
        <w:rPr>
          <w:rFonts w:ascii="Calibri" w:hAnsi="Calibri" w:cs="Calibri"/>
          <w:sz w:val="24"/>
          <w:szCs w:val="24"/>
        </w:rPr>
        <w:t xml:space="preserve">od čega </w:t>
      </w:r>
      <w:r w:rsidRPr="000444F3">
        <w:rPr>
          <w:rFonts w:ascii="Calibri" w:hAnsi="Calibri" w:cs="Calibri"/>
          <w:sz w:val="24"/>
          <w:szCs w:val="24"/>
          <w:lang w:eastAsia="en-US"/>
        </w:rPr>
        <w:t>po izvorima financiranja:</w:t>
      </w:r>
    </w:p>
    <w:p w:rsidR="009A0B6D" w:rsidRPr="000444F3" w:rsidRDefault="00235ED7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0444F3">
        <w:rPr>
          <w:rFonts w:ascii="Calibri" w:hAnsi="Calibri" w:cs="Calibri"/>
          <w:sz w:val="24"/>
          <w:szCs w:val="24"/>
          <w:lang w:eastAsia="en-US"/>
        </w:rPr>
        <w:t>Iz</w:t>
      </w:r>
      <w:r w:rsidR="007A3780" w:rsidRPr="000444F3">
        <w:rPr>
          <w:rFonts w:ascii="Calibri" w:hAnsi="Calibri" w:cs="Calibri"/>
          <w:sz w:val="24"/>
          <w:szCs w:val="24"/>
          <w:lang w:eastAsia="en-US"/>
        </w:rPr>
        <w:t>vor 1. Opći prihodi i primici 41,99</w:t>
      </w:r>
      <w:r w:rsidRPr="000444F3">
        <w:rPr>
          <w:rFonts w:ascii="Calibri" w:hAnsi="Calibri" w:cs="Calibri"/>
          <w:sz w:val="24"/>
          <w:szCs w:val="24"/>
          <w:lang w:eastAsia="en-US"/>
        </w:rPr>
        <w:t>%</w:t>
      </w:r>
    </w:p>
    <w:p w:rsidR="00C22B9E" w:rsidRPr="000444F3" w:rsidRDefault="00235ED7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0444F3">
        <w:rPr>
          <w:rFonts w:ascii="Calibri" w:hAnsi="Calibri" w:cs="Calibri"/>
          <w:sz w:val="24"/>
          <w:szCs w:val="24"/>
          <w:lang w:eastAsia="en-US"/>
        </w:rPr>
        <w:t>Izvor 3. Prihodi za posebne namjene</w:t>
      </w:r>
      <w:r w:rsidR="007A3780" w:rsidRPr="000444F3">
        <w:rPr>
          <w:rFonts w:ascii="Calibri" w:hAnsi="Calibri" w:cs="Calibri"/>
          <w:sz w:val="24"/>
          <w:szCs w:val="24"/>
          <w:lang w:eastAsia="en-US"/>
        </w:rPr>
        <w:t xml:space="preserve"> 30,23</w:t>
      </w:r>
      <w:r w:rsidR="00C22B9E" w:rsidRPr="000444F3">
        <w:rPr>
          <w:rFonts w:ascii="Calibri" w:hAnsi="Calibri" w:cs="Calibri"/>
          <w:sz w:val="24"/>
          <w:szCs w:val="24"/>
          <w:lang w:eastAsia="en-US"/>
        </w:rPr>
        <w:t>%</w:t>
      </w:r>
      <w:r w:rsidR="00C22B9E" w:rsidRPr="000444F3">
        <w:rPr>
          <w:rFonts w:ascii="Calibri" w:hAnsi="Calibri" w:cs="Calibri"/>
          <w:sz w:val="24"/>
          <w:szCs w:val="24"/>
          <w:lang w:eastAsia="en-US"/>
        </w:rPr>
        <w:tab/>
      </w:r>
      <w:r w:rsidR="00C22B9E" w:rsidRPr="000444F3">
        <w:rPr>
          <w:rFonts w:ascii="Calibri" w:hAnsi="Calibri" w:cs="Calibri"/>
          <w:sz w:val="24"/>
          <w:szCs w:val="24"/>
          <w:lang w:eastAsia="en-US"/>
        </w:rPr>
        <w:tab/>
      </w:r>
      <w:r w:rsidR="00C22B9E" w:rsidRPr="000444F3">
        <w:rPr>
          <w:rFonts w:ascii="Calibri" w:hAnsi="Calibri" w:cs="Calibri"/>
          <w:sz w:val="24"/>
          <w:szCs w:val="24"/>
          <w:lang w:eastAsia="en-US"/>
        </w:rPr>
        <w:tab/>
      </w:r>
      <w:r w:rsidR="00C22B9E" w:rsidRPr="000444F3">
        <w:rPr>
          <w:rFonts w:ascii="Calibri" w:hAnsi="Calibri" w:cs="Calibri"/>
          <w:sz w:val="24"/>
          <w:szCs w:val="24"/>
          <w:lang w:eastAsia="en-US"/>
        </w:rPr>
        <w:tab/>
      </w:r>
      <w:r w:rsidR="00C22B9E" w:rsidRPr="000444F3">
        <w:rPr>
          <w:rFonts w:ascii="Calibri" w:hAnsi="Calibri" w:cs="Calibri"/>
          <w:sz w:val="24"/>
          <w:szCs w:val="24"/>
          <w:lang w:eastAsia="en-US"/>
        </w:rPr>
        <w:tab/>
      </w:r>
      <w:r w:rsidR="00C22B9E" w:rsidRPr="000444F3">
        <w:rPr>
          <w:rFonts w:ascii="Calibri" w:hAnsi="Calibri" w:cs="Calibri"/>
          <w:sz w:val="24"/>
          <w:szCs w:val="24"/>
          <w:lang w:eastAsia="en-US"/>
        </w:rPr>
        <w:tab/>
      </w:r>
    </w:p>
    <w:p w:rsidR="009A0B6D" w:rsidRPr="000444F3" w:rsidRDefault="001A5E9E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0444F3">
        <w:rPr>
          <w:rFonts w:ascii="Calibri" w:hAnsi="Calibri" w:cs="Calibri"/>
          <w:sz w:val="24"/>
          <w:szCs w:val="24"/>
          <w:lang w:eastAsia="en-US"/>
        </w:rPr>
        <w:t xml:space="preserve">Izvor 4. Pomoći </w:t>
      </w:r>
      <w:r w:rsidR="007A3780" w:rsidRPr="000444F3">
        <w:rPr>
          <w:rFonts w:ascii="Calibri" w:hAnsi="Calibri" w:cs="Calibri"/>
          <w:sz w:val="24"/>
          <w:szCs w:val="24"/>
          <w:lang w:eastAsia="en-US"/>
        </w:rPr>
        <w:t>24,39</w:t>
      </w:r>
      <w:r w:rsidR="00235ED7" w:rsidRPr="000444F3">
        <w:rPr>
          <w:rFonts w:ascii="Calibri" w:hAnsi="Calibri" w:cs="Calibri"/>
          <w:sz w:val="24"/>
          <w:szCs w:val="24"/>
          <w:lang w:eastAsia="en-US"/>
        </w:rPr>
        <w:t>%</w:t>
      </w:r>
      <w:r w:rsidR="00235ED7" w:rsidRPr="000444F3">
        <w:rPr>
          <w:rFonts w:ascii="Calibri" w:hAnsi="Calibri" w:cs="Calibri"/>
          <w:sz w:val="24"/>
          <w:szCs w:val="24"/>
          <w:lang w:eastAsia="en-US"/>
        </w:rPr>
        <w:tab/>
      </w:r>
      <w:r w:rsidR="00235ED7" w:rsidRPr="000444F3">
        <w:rPr>
          <w:rFonts w:ascii="Calibri" w:hAnsi="Calibri" w:cs="Calibri"/>
          <w:sz w:val="24"/>
          <w:szCs w:val="24"/>
          <w:lang w:eastAsia="en-US"/>
        </w:rPr>
        <w:tab/>
      </w:r>
      <w:r w:rsidR="00235ED7" w:rsidRPr="000444F3">
        <w:rPr>
          <w:rFonts w:ascii="Calibri" w:hAnsi="Calibri" w:cs="Calibri"/>
          <w:sz w:val="24"/>
          <w:szCs w:val="24"/>
          <w:lang w:eastAsia="en-US"/>
        </w:rPr>
        <w:tab/>
      </w:r>
      <w:r w:rsidR="00235ED7" w:rsidRPr="000444F3">
        <w:rPr>
          <w:rFonts w:ascii="Calibri" w:hAnsi="Calibri" w:cs="Calibri"/>
          <w:sz w:val="24"/>
          <w:szCs w:val="24"/>
          <w:lang w:eastAsia="en-US"/>
        </w:rPr>
        <w:tab/>
      </w:r>
      <w:r w:rsidR="00235ED7" w:rsidRPr="000444F3">
        <w:rPr>
          <w:rFonts w:ascii="Calibri" w:hAnsi="Calibri" w:cs="Calibri"/>
          <w:sz w:val="24"/>
          <w:szCs w:val="24"/>
          <w:lang w:eastAsia="en-US"/>
        </w:rPr>
        <w:tab/>
      </w:r>
      <w:r w:rsidR="00235ED7" w:rsidRPr="000444F3">
        <w:rPr>
          <w:rFonts w:ascii="Calibri" w:hAnsi="Calibri" w:cs="Calibri"/>
          <w:sz w:val="24"/>
          <w:szCs w:val="24"/>
          <w:lang w:eastAsia="en-US"/>
        </w:rPr>
        <w:tab/>
      </w:r>
    </w:p>
    <w:p w:rsidR="009A0B6D" w:rsidRPr="000444F3" w:rsidRDefault="00B4614A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0444F3">
        <w:rPr>
          <w:rFonts w:ascii="Calibri" w:hAnsi="Calibri" w:cs="Calibri"/>
          <w:sz w:val="24"/>
          <w:szCs w:val="24"/>
          <w:lang w:eastAsia="en-US"/>
        </w:rPr>
        <w:t>Izvor 5.</w:t>
      </w:r>
      <w:r w:rsidR="007A3780" w:rsidRPr="000444F3">
        <w:rPr>
          <w:rFonts w:ascii="Calibri" w:hAnsi="Calibri" w:cs="Calibri"/>
          <w:sz w:val="24"/>
          <w:szCs w:val="24"/>
          <w:lang w:eastAsia="en-US"/>
        </w:rPr>
        <w:t xml:space="preserve"> Donacije 26,24</w:t>
      </w:r>
      <w:r w:rsidR="00235ED7" w:rsidRPr="000444F3">
        <w:rPr>
          <w:rFonts w:ascii="Calibri" w:hAnsi="Calibri" w:cs="Calibri"/>
          <w:sz w:val="24"/>
          <w:szCs w:val="24"/>
          <w:lang w:eastAsia="en-US"/>
        </w:rPr>
        <w:t>%</w:t>
      </w:r>
      <w:bookmarkStart w:id="1" w:name="_GoBack"/>
      <w:bookmarkEnd w:id="1"/>
    </w:p>
    <w:p w:rsidR="007A3780" w:rsidRPr="000444F3" w:rsidRDefault="007A378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0444F3">
        <w:rPr>
          <w:rFonts w:ascii="Calibri" w:hAnsi="Calibri" w:cs="Calibri"/>
          <w:sz w:val="24"/>
          <w:szCs w:val="24"/>
          <w:lang w:eastAsia="en-US"/>
        </w:rPr>
        <w:t>Izvor 6. Prihodi od prodaje nefinancijske imovine 0,05%</w:t>
      </w:r>
    </w:p>
    <w:p w:rsidR="0075288B" w:rsidRPr="000444F3" w:rsidRDefault="0075288B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E65BEC" w:rsidRPr="000444F3" w:rsidRDefault="00E65BEC" w:rsidP="00E65BEC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0444F3">
        <w:rPr>
          <w:rFonts w:ascii="Calibri" w:hAnsi="Calibri" w:cs="Calibri"/>
          <w:sz w:val="24"/>
          <w:szCs w:val="24"/>
          <w:lang w:eastAsia="en-US"/>
        </w:rPr>
        <w:t>Ukupni prihodi veći su za 256,17%, rashodi za 128,96% u odnosu na isto razdoblje 2024. godine. Od planiranog za 2025. godinu ostvareni pr</w:t>
      </w:r>
      <w:r w:rsidR="003F65D0">
        <w:rPr>
          <w:rFonts w:ascii="Calibri" w:hAnsi="Calibri" w:cs="Calibri"/>
          <w:sz w:val="24"/>
          <w:szCs w:val="24"/>
          <w:lang w:eastAsia="en-US"/>
        </w:rPr>
        <w:t>ihodi su 28,19%, rashodi 11,89%</w:t>
      </w:r>
    </w:p>
    <w:p w:rsidR="00E65BEC" w:rsidRPr="000444F3" w:rsidRDefault="00E65BEC" w:rsidP="00726E7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0444F3">
        <w:rPr>
          <w:rFonts w:ascii="Calibri" w:hAnsi="Calibri" w:cs="Calibri"/>
          <w:sz w:val="24"/>
          <w:szCs w:val="24"/>
          <w:lang w:eastAsia="en-US"/>
        </w:rPr>
        <w:t>Odstupanje</w:t>
      </w:r>
      <w:r w:rsidR="0075288B" w:rsidRPr="000444F3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7A3780" w:rsidRPr="000444F3">
        <w:rPr>
          <w:rFonts w:ascii="Calibri" w:hAnsi="Calibri" w:cs="Calibri"/>
          <w:sz w:val="24"/>
          <w:szCs w:val="24"/>
          <w:lang w:eastAsia="en-US"/>
        </w:rPr>
        <w:t>u odnosu na</w:t>
      </w:r>
      <w:r w:rsidR="0075288B" w:rsidRPr="000444F3">
        <w:rPr>
          <w:rFonts w:ascii="Calibri" w:hAnsi="Calibri" w:cs="Calibri"/>
          <w:sz w:val="24"/>
          <w:szCs w:val="24"/>
          <w:lang w:eastAsia="en-US"/>
        </w:rPr>
        <w:t xml:space="preserve"> isto </w:t>
      </w:r>
      <w:r w:rsidR="007A3780" w:rsidRPr="000444F3">
        <w:rPr>
          <w:rFonts w:ascii="Calibri" w:hAnsi="Calibri" w:cs="Calibri"/>
          <w:sz w:val="24"/>
          <w:szCs w:val="24"/>
          <w:lang w:eastAsia="en-US"/>
        </w:rPr>
        <w:t>razdoblje 2024</w:t>
      </w:r>
      <w:r w:rsidR="0075288B" w:rsidRPr="000444F3">
        <w:rPr>
          <w:rFonts w:ascii="Calibri" w:hAnsi="Calibri" w:cs="Calibri"/>
          <w:sz w:val="24"/>
          <w:szCs w:val="24"/>
          <w:lang w:eastAsia="en-US"/>
        </w:rPr>
        <w:t>. godine</w:t>
      </w:r>
      <w:r w:rsidR="007A3780" w:rsidRPr="000444F3">
        <w:rPr>
          <w:rFonts w:ascii="Calibri" w:hAnsi="Calibri" w:cs="Calibri"/>
          <w:sz w:val="24"/>
          <w:szCs w:val="24"/>
          <w:lang w:eastAsia="en-US"/>
        </w:rPr>
        <w:t xml:space="preserve">  odnosi se na prihod iz državnog proračuna (temeljem prijenosa EU sredstava) za projekt jednosmjenskog rada koji je u tijeku, dok </w:t>
      </w:r>
      <w:r w:rsidRPr="000444F3">
        <w:rPr>
          <w:rFonts w:ascii="Calibri" w:hAnsi="Calibri" w:cs="Calibri"/>
          <w:sz w:val="24"/>
          <w:szCs w:val="24"/>
          <w:lang w:eastAsia="en-US"/>
        </w:rPr>
        <w:t>značajniijih</w:t>
      </w:r>
      <w:r w:rsidR="007A3780" w:rsidRPr="000444F3">
        <w:rPr>
          <w:rFonts w:ascii="Calibri" w:hAnsi="Calibri" w:cs="Calibri"/>
          <w:sz w:val="24"/>
          <w:szCs w:val="24"/>
          <w:lang w:eastAsia="en-US"/>
        </w:rPr>
        <w:t xml:space="preserve">  rashodima </w:t>
      </w:r>
      <w:r w:rsidRPr="000444F3">
        <w:rPr>
          <w:rFonts w:ascii="Calibri" w:hAnsi="Calibri" w:cs="Calibri"/>
          <w:sz w:val="24"/>
          <w:szCs w:val="24"/>
          <w:lang w:eastAsia="en-US"/>
        </w:rPr>
        <w:t>za projekt nije još bilo.</w:t>
      </w:r>
    </w:p>
    <w:p w:rsidR="009A0B6D" w:rsidRPr="000444F3" w:rsidRDefault="009A0B6D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9A0B6D" w:rsidRPr="000444F3" w:rsidRDefault="009A0B6D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9A0B6D" w:rsidRPr="000444F3" w:rsidRDefault="00235ED7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0444F3">
        <w:rPr>
          <w:rFonts w:ascii="Calibri" w:hAnsi="Calibri" w:cs="Calibri"/>
          <w:b/>
          <w:bCs/>
          <w:sz w:val="24"/>
          <w:szCs w:val="24"/>
          <w:lang w:eastAsia="en-US"/>
        </w:rPr>
        <w:t xml:space="preserve">2. OBRAZLOŽENJE POSEBNOG DIJELA </w:t>
      </w:r>
      <w:r w:rsidR="00C22B9E" w:rsidRPr="000444F3">
        <w:rPr>
          <w:rFonts w:ascii="Calibri" w:hAnsi="Calibri" w:cs="Calibri"/>
          <w:b/>
          <w:bCs/>
          <w:sz w:val="24"/>
          <w:szCs w:val="24"/>
          <w:lang w:eastAsia="en-US"/>
        </w:rPr>
        <w:t>POLU</w:t>
      </w:r>
      <w:r w:rsidRPr="000444F3">
        <w:rPr>
          <w:rFonts w:ascii="Calibri" w:hAnsi="Calibri" w:cs="Calibri"/>
          <w:b/>
          <w:bCs/>
          <w:sz w:val="24"/>
          <w:szCs w:val="24"/>
          <w:lang w:eastAsia="en-US"/>
        </w:rPr>
        <w:t>GODIŠNJEG IZVJEŠTAJ</w:t>
      </w:r>
      <w:r w:rsidR="00C22B9E" w:rsidRPr="000444F3">
        <w:rPr>
          <w:rFonts w:ascii="Calibri" w:hAnsi="Calibri" w:cs="Calibri"/>
          <w:b/>
          <w:bCs/>
          <w:sz w:val="24"/>
          <w:szCs w:val="24"/>
          <w:lang w:eastAsia="en-US"/>
        </w:rPr>
        <w:t>A O IZVRŠENJU PRORAČUNA</w:t>
      </w:r>
    </w:p>
    <w:p w:rsidR="009A0B6D" w:rsidRPr="000444F3" w:rsidRDefault="009A0B6D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9A0B6D" w:rsidRPr="000444F3" w:rsidRDefault="00235ED7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0444F3">
        <w:rPr>
          <w:rFonts w:ascii="Calibri" w:hAnsi="Calibri" w:cs="Calibri"/>
          <w:sz w:val="24"/>
          <w:szCs w:val="24"/>
          <w:lang w:eastAsia="en-US"/>
        </w:rPr>
        <w:t xml:space="preserve">Posebni dio </w:t>
      </w:r>
      <w:r w:rsidR="00C22B9E" w:rsidRPr="000444F3">
        <w:rPr>
          <w:rFonts w:ascii="Calibri" w:hAnsi="Calibri" w:cs="Calibri"/>
          <w:sz w:val="24"/>
          <w:szCs w:val="24"/>
          <w:lang w:eastAsia="en-US"/>
        </w:rPr>
        <w:t xml:space="preserve">polugodišnjeg </w:t>
      </w:r>
      <w:r w:rsidRPr="000444F3">
        <w:rPr>
          <w:rFonts w:ascii="Calibri" w:hAnsi="Calibri" w:cs="Calibri"/>
          <w:sz w:val="24"/>
          <w:szCs w:val="24"/>
          <w:lang w:eastAsia="en-US"/>
        </w:rPr>
        <w:t xml:space="preserve"> izvještaj</w:t>
      </w:r>
      <w:r w:rsidR="00C22B9E" w:rsidRPr="000444F3">
        <w:rPr>
          <w:rFonts w:ascii="Calibri" w:hAnsi="Calibri" w:cs="Calibri"/>
          <w:sz w:val="24"/>
          <w:szCs w:val="24"/>
          <w:lang w:eastAsia="en-US"/>
        </w:rPr>
        <w:t>a o izvršenju proračuna</w:t>
      </w:r>
      <w:r w:rsidRPr="000444F3">
        <w:rPr>
          <w:rFonts w:ascii="Calibri" w:hAnsi="Calibri" w:cs="Calibri"/>
          <w:sz w:val="24"/>
          <w:szCs w:val="24"/>
          <w:lang w:eastAsia="en-US"/>
        </w:rPr>
        <w:t xml:space="preserve"> iskazuje se kroz izvještaj po organizacijskoj klasifikaciji i izvještaj po programskoj klasifikaciji.</w:t>
      </w:r>
    </w:p>
    <w:p w:rsidR="009A0B6D" w:rsidRPr="000444F3" w:rsidRDefault="00235ED7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0444F3">
        <w:rPr>
          <w:rFonts w:ascii="Calibri" w:hAnsi="Calibri" w:cs="Calibri"/>
          <w:b/>
          <w:bCs/>
          <w:sz w:val="24"/>
          <w:szCs w:val="24"/>
          <w:lang w:eastAsia="en-US"/>
        </w:rPr>
        <w:t>Organizacijska klasifikacija</w:t>
      </w:r>
      <w:r w:rsidRPr="000444F3">
        <w:rPr>
          <w:rFonts w:ascii="Calibri" w:hAnsi="Calibri" w:cs="Calibri"/>
          <w:sz w:val="24"/>
          <w:szCs w:val="24"/>
          <w:lang w:eastAsia="en-US"/>
        </w:rPr>
        <w:t xml:space="preserve"> kroz koju Škola planira proračun je 01503 Osnovno školstvo u okviru koje je plan rashoda i izda</w:t>
      </w:r>
      <w:r w:rsidR="00E65BEC" w:rsidRPr="000444F3">
        <w:rPr>
          <w:rFonts w:ascii="Calibri" w:hAnsi="Calibri" w:cs="Calibri"/>
          <w:sz w:val="24"/>
          <w:szCs w:val="24"/>
          <w:lang w:eastAsia="en-US"/>
        </w:rPr>
        <w:t>taka za 2025. godinu 9.935.800,00 EUR, a izvršenje 1.181.732,</w:t>
      </w:r>
      <w:r w:rsidR="00D22331" w:rsidRPr="000444F3">
        <w:rPr>
          <w:rFonts w:ascii="Calibri" w:hAnsi="Calibri" w:cs="Calibri"/>
          <w:sz w:val="24"/>
          <w:szCs w:val="24"/>
          <w:lang w:eastAsia="en-US"/>
        </w:rPr>
        <w:t>7</w:t>
      </w:r>
      <w:r w:rsidR="00E65BEC" w:rsidRPr="000444F3">
        <w:rPr>
          <w:rFonts w:ascii="Calibri" w:hAnsi="Calibri" w:cs="Calibri"/>
          <w:sz w:val="24"/>
          <w:szCs w:val="24"/>
          <w:lang w:eastAsia="en-US"/>
        </w:rPr>
        <w:t>4</w:t>
      </w:r>
      <w:r w:rsidRPr="000444F3">
        <w:rPr>
          <w:rFonts w:ascii="Calibri" w:hAnsi="Calibri" w:cs="Calibri"/>
          <w:sz w:val="24"/>
          <w:szCs w:val="24"/>
          <w:lang w:eastAsia="en-US"/>
        </w:rPr>
        <w:t xml:space="preserve"> EUR</w:t>
      </w:r>
      <w:r w:rsidR="00E65BEC" w:rsidRPr="000444F3">
        <w:rPr>
          <w:rFonts w:ascii="Calibri" w:hAnsi="Calibri" w:cs="Calibri"/>
          <w:sz w:val="24"/>
          <w:szCs w:val="24"/>
          <w:lang w:eastAsia="en-US"/>
        </w:rPr>
        <w:t xml:space="preserve"> pri čemu je indeks izvršenja 11,89</w:t>
      </w:r>
      <w:r w:rsidRPr="000444F3">
        <w:rPr>
          <w:rFonts w:ascii="Calibri" w:hAnsi="Calibri" w:cs="Calibri"/>
          <w:sz w:val="24"/>
          <w:szCs w:val="24"/>
          <w:lang w:eastAsia="en-US"/>
        </w:rPr>
        <w:t>%.</w:t>
      </w:r>
    </w:p>
    <w:p w:rsidR="009A0B6D" w:rsidRPr="000444F3" w:rsidRDefault="00235ED7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0444F3">
        <w:rPr>
          <w:rFonts w:ascii="Calibri" w:hAnsi="Calibri" w:cs="Calibri"/>
          <w:b/>
          <w:bCs/>
          <w:sz w:val="24"/>
          <w:szCs w:val="24"/>
          <w:lang w:eastAsia="en-US"/>
        </w:rPr>
        <w:t>Izvještaj po programskoj klasifikaciji</w:t>
      </w:r>
      <w:r w:rsidRPr="000444F3">
        <w:rPr>
          <w:rFonts w:ascii="Calibri" w:hAnsi="Calibri" w:cs="Calibri"/>
          <w:sz w:val="24"/>
          <w:szCs w:val="24"/>
          <w:lang w:eastAsia="en-US"/>
        </w:rPr>
        <w:t xml:space="preserve"> sadrži prikaz rashoda i izdataka proračuna iskazanih po organizacijskoj klasifikaciji, izvorima financiranja i ekonomskoj klasifikaciji, raspoređenih u programe koji se sastoje od aktivnosti i projekata</w:t>
      </w:r>
    </w:p>
    <w:p w:rsidR="004977D7" w:rsidRPr="000444F3" w:rsidRDefault="004977D7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9A0B6D" w:rsidRPr="000444F3" w:rsidRDefault="00235ED7">
      <w:pPr>
        <w:spacing w:after="0"/>
        <w:jc w:val="both"/>
        <w:rPr>
          <w:rFonts w:ascii="Calibri" w:hAnsi="Calibri" w:cs="Calibri"/>
          <w:b/>
          <w:bCs/>
          <w:i/>
          <w:sz w:val="24"/>
          <w:szCs w:val="24"/>
        </w:rPr>
      </w:pPr>
      <w:r w:rsidRPr="000444F3">
        <w:rPr>
          <w:rFonts w:ascii="Calibri" w:hAnsi="Calibri" w:cs="Calibri"/>
          <w:b/>
          <w:bCs/>
          <w:i/>
          <w:sz w:val="24"/>
          <w:szCs w:val="24"/>
        </w:rPr>
        <w:t>PROGRAM 1002: OSNOVNO ŠKOLSTVO Aktivnost A100001: REDOVNA DJELATNOST UNUTAR OPSEGA</w:t>
      </w:r>
    </w:p>
    <w:p w:rsidR="009A0B6D" w:rsidRPr="000444F3" w:rsidRDefault="00235ED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bCs/>
          <w:sz w:val="24"/>
          <w:szCs w:val="24"/>
        </w:rPr>
        <w:t>Izvor 1.</w:t>
      </w:r>
      <w:r w:rsidR="00363AD3" w:rsidRPr="000444F3">
        <w:rPr>
          <w:rFonts w:ascii="Calibri" w:hAnsi="Calibri" w:cs="Calibri"/>
          <w:bCs/>
          <w:sz w:val="24"/>
          <w:szCs w:val="24"/>
        </w:rPr>
        <w:t>2.</w:t>
      </w:r>
      <w:r w:rsidRPr="000444F3">
        <w:rPr>
          <w:rFonts w:ascii="Calibri" w:hAnsi="Calibri" w:cs="Calibri"/>
          <w:bCs/>
          <w:sz w:val="24"/>
          <w:szCs w:val="24"/>
        </w:rPr>
        <w:t xml:space="preserve"> Opći prihodi i primici</w:t>
      </w:r>
      <w:r w:rsidR="00363AD3" w:rsidRPr="000444F3">
        <w:rPr>
          <w:rFonts w:ascii="Calibri" w:hAnsi="Calibri" w:cs="Calibri"/>
          <w:b/>
          <w:bCs/>
          <w:sz w:val="24"/>
          <w:szCs w:val="24"/>
        </w:rPr>
        <w:t xml:space="preserve"> -</w:t>
      </w:r>
      <w:r w:rsidR="00DF21A8" w:rsidRPr="000444F3">
        <w:rPr>
          <w:rFonts w:ascii="Calibri" w:hAnsi="Calibri" w:cs="Calibri"/>
          <w:sz w:val="24"/>
          <w:szCs w:val="24"/>
        </w:rPr>
        <w:t xml:space="preserve"> izvršeni su 53,38</w:t>
      </w:r>
      <w:r w:rsidRPr="000444F3">
        <w:rPr>
          <w:rFonts w:ascii="Calibri" w:hAnsi="Calibri" w:cs="Calibri"/>
          <w:sz w:val="24"/>
          <w:szCs w:val="24"/>
        </w:rPr>
        <w:t>% od pl</w:t>
      </w:r>
      <w:r w:rsidR="00DF21A8" w:rsidRPr="000444F3">
        <w:rPr>
          <w:rFonts w:ascii="Calibri" w:hAnsi="Calibri" w:cs="Calibri"/>
          <w:sz w:val="24"/>
          <w:szCs w:val="24"/>
        </w:rPr>
        <w:t xml:space="preserve">aniranog, materijalni rashodi 54,25%, </w:t>
      </w:r>
      <w:r w:rsidR="00726E7F" w:rsidRPr="000444F3">
        <w:rPr>
          <w:rFonts w:ascii="Calibri" w:hAnsi="Calibri" w:cs="Calibri"/>
          <w:sz w:val="24"/>
          <w:szCs w:val="24"/>
        </w:rPr>
        <w:t>rashodi</w:t>
      </w:r>
      <w:r w:rsidR="00DF21A8" w:rsidRPr="000444F3">
        <w:rPr>
          <w:rFonts w:ascii="Calibri" w:hAnsi="Calibri" w:cs="Calibri"/>
          <w:sz w:val="24"/>
          <w:szCs w:val="24"/>
        </w:rPr>
        <w:t xml:space="preserve"> za nabavu proizvedene dugotrajne imovine (knjige) 0,00</w:t>
      </w:r>
      <w:r w:rsidR="00726E7F" w:rsidRPr="000444F3">
        <w:rPr>
          <w:rFonts w:ascii="Calibri" w:hAnsi="Calibri" w:cs="Calibri"/>
          <w:sz w:val="24"/>
          <w:szCs w:val="24"/>
        </w:rPr>
        <w:t>%</w:t>
      </w:r>
    </w:p>
    <w:p w:rsidR="004977D7" w:rsidRPr="000444F3" w:rsidRDefault="004977D7">
      <w:pPr>
        <w:spacing w:after="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9A0B6D" w:rsidRPr="000444F3" w:rsidRDefault="00235ED7">
      <w:pPr>
        <w:spacing w:after="0"/>
        <w:jc w:val="both"/>
        <w:rPr>
          <w:rFonts w:ascii="Calibri" w:hAnsi="Calibri" w:cs="Calibri"/>
          <w:i/>
          <w:sz w:val="24"/>
          <w:szCs w:val="24"/>
        </w:rPr>
      </w:pPr>
      <w:r w:rsidRPr="000444F3">
        <w:rPr>
          <w:rFonts w:ascii="Calibri" w:hAnsi="Calibri" w:cs="Calibri"/>
          <w:b/>
          <w:bCs/>
          <w:i/>
          <w:sz w:val="24"/>
          <w:szCs w:val="24"/>
        </w:rPr>
        <w:t>PROGRAM 1002: OSNOVNO ŠKOLSTVO Aktivnost A100002: REDOVNA DJELATNOST VAN OPSEGA</w:t>
      </w:r>
      <w:r w:rsidR="00DF21A8" w:rsidRPr="000444F3">
        <w:rPr>
          <w:rFonts w:ascii="Calibri" w:hAnsi="Calibri" w:cs="Calibri"/>
          <w:i/>
          <w:sz w:val="24"/>
          <w:szCs w:val="24"/>
        </w:rPr>
        <w:t xml:space="preserve"> ukupni indeks izvršenja je 45,98</w:t>
      </w:r>
      <w:r w:rsidRPr="000444F3">
        <w:rPr>
          <w:rFonts w:ascii="Calibri" w:hAnsi="Calibri" w:cs="Calibri"/>
          <w:i/>
          <w:sz w:val="24"/>
          <w:szCs w:val="24"/>
        </w:rPr>
        <w:t>%</w:t>
      </w:r>
    </w:p>
    <w:p w:rsidR="00726E7F" w:rsidRPr="000444F3" w:rsidRDefault="00726E7F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0444F3">
        <w:rPr>
          <w:rFonts w:ascii="Calibri" w:hAnsi="Calibri" w:cs="Calibri"/>
          <w:bCs/>
          <w:sz w:val="24"/>
          <w:szCs w:val="24"/>
        </w:rPr>
        <w:t>Izvor 1.1. Opći prihodi</w:t>
      </w:r>
      <w:r w:rsidR="00DF21A8" w:rsidRPr="000444F3">
        <w:rPr>
          <w:rFonts w:ascii="Calibri" w:hAnsi="Calibri" w:cs="Calibri"/>
          <w:bCs/>
          <w:sz w:val="24"/>
          <w:szCs w:val="24"/>
        </w:rPr>
        <w:t xml:space="preserve"> i primici – indeks izvršenja 54,6</w:t>
      </w:r>
      <w:r w:rsidR="005E6E89" w:rsidRPr="000444F3">
        <w:rPr>
          <w:rFonts w:ascii="Calibri" w:hAnsi="Calibri" w:cs="Calibri"/>
          <w:bCs/>
          <w:sz w:val="24"/>
          <w:szCs w:val="24"/>
        </w:rPr>
        <w:t>9</w:t>
      </w:r>
      <w:r w:rsidRPr="000444F3">
        <w:rPr>
          <w:rFonts w:ascii="Calibri" w:hAnsi="Calibri" w:cs="Calibri"/>
          <w:bCs/>
          <w:sz w:val="24"/>
          <w:szCs w:val="24"/>
        </w:rPr>
        <w:t>%</w:t>
      </w:r>
    </w:p>
    <w:p w:rsidR="009E4428" w:rsidRPr="000444F3" w:rsidRDefault="00363AD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bCs/>
          <w:sz w:val="24"/>
          <w:szCs w:val="24"/>
        </w:rPr>
        <w:t>Izvor 1.2. Decentralizirani prihodi</w:t>
      </w:r>
      <w:r w:rsidR="00DF21A8" w:rsidRPr="000444F3">
        <w:rPr>
          <w:rFonts w:ascii="Calibri" w:hAnsi="Calibri" w:cs="Calibri"/>
          <w:sz w:val="24"/>
          <w:szCs w:val="24"/>
        </w:rPr>
        <w:t xml:space="preserve"> -  indeks izvršenja je 85,02</w:t>
      </w:r>
      <w:r w:rsidR="00235ED7" w:rsidRPr="000444F3">
        <w:rPr>
          <w:rFonts w:ascii="Calibri" w:hAnsi="Calibri" w:cs="Calibri"/>
          <w:sz w:val="24"/>
          <w:szCs w:val="24"/>
        </w:rPr>
        <w:t xml:space="preserve">% </w:t>
      </w:r>
    </w:p>
    <w:p w:rsidR="00154270" w:rsidRPr="000444F3" w:rsidRDefault="00363AD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</w:rPr>
        <w:t>Izvor 3.1. Komunal</w:t>
      </w:r>
      <w:r w:rsidR="00DF21A8" w:rsidRPr="000444F3">
        <w:rPr>
          <w:rFonts w:ascii="Calibri" w:hAnsi="Calibri" w:cs="Calibri"/>
          <w:sz w:val="24"/>
          <w:szCs w:val="24"/>
        </w:rPr>
        <w:t>na naknada – indeks izvršenja 38,6</w:t>
      </w:r>
      <w:r w:rsidR="00726E7F" w:rsidRPr="000444F3">
        <w:rPr>
          <w:rFonts w:ascii="Calibri" w:hAnsi="Calibri" w:cs="Calibri"/>
          <w:sz w:val="24"/>
          <w:szCs w:val="24"/>
        </w:rPr>
        <w:t>4</w:t>
      </w:r>
      <w:r w:rsidRPr="000444F3">
        <w:rPr>
          <w:rFonts w:ascii="Calibri" w:hAnsi="Calibri" w:cs="Calibri"/>
          <w:sz w:val="24"/>
          <w:szCs w:val="24"/>
        </w:rPr>
        <w:t>%</w:t>
      </w:r>
    </w:p>
    <w:p w:rsidR="009A0B6D" w:rsidRPr="000444F3" w:rsidRDefault="009E4428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bCs/>
          <w:sz w:val="24"/>
          <w:szCs w:val="24"/>
        </w:rPr>
        <w:t>Izvor 3.</w:t>
      </w:r>
      <w:r w:rsidR="00363AD3" w:rsidRPr="000444F3">
        <w:rPr>
          <w:rFonts w:ascii="Calibri" w:hAnsi="Calibri" w:cs="Calibri"/>
          <w:bCs/>
          <w:sz w:val="24"/>
          <w:szCs w:val="24"/>
        </w:rPr>
        <w:t>5.</w:t>
      </w:r>
      <w:r w:rsidRPr="000444F3">
        <w:rPr>
          <w:rFonts w:ascii="Calibri" w:hAnsi="Calibri" w:cs="Calibri"/>
          <w:bCs/>
          <w:sz w:val="24"/>
          <w:szCs w:val="24"/>
        </w:rPr>
        <w:t xml:space="preserve"> </w:t>
      </w:r>
      <w:r w:rsidR="00363AD3" w:rsidRPr="000444F3">
        <w:rPr>
          <w:rFonts w:ascii="Calibri" w:hAnsi="Calibri" w:cs="Calibri"/>
          <w:bCs/>
          <w:sz w:val="24"/>
          <w:szCs w:val="24"/>
        </w:rPr>
        <w:t>Prihodi proračunskih korisnika</w:t>
      </w:r>
      <w:r w:rsidR="00DF21A8" w:rsidRPr="000444F3">
        <w:rPr>
          <w:rFonts w:ascii="Calibri" w:hAnsi="Calibri" w:cs="Calibri"/>
          <w:sz w:val="24"/>
          <w:szCs w:val="24"/>
        </w:rPr>
        <w:t xml:space="preserve"> - indeks izvršenja je 0,00</w:t>
      </w:r>
      <w:r w:rsidRPr="000444F3">
        <w:rPr>
          <w:rFonts w:ascii="Calibri" w:hAnsi="Calibri" w:cs="Calibri"/>
          <w:sz w:val="24"/>
          <w:szCs w:val="24"/>
        </w:rPr>
        <w:t>%</w:t>
      </w:r>
      <w:r w:rsidR="00363AD3" w:rsidRPr="000444F3">
        <w:rPr>
          <w:rFonts w:ascii="Calibri" w:hAnsi="Calibri" w:cs="Calibri"/>
          <w:sz w:val="24"/>
          <w:szCs w:val="24"/>
        </w:rPr>
        <w:t xml:space="preserve"> </w:t>
      </w:r>
    </w:p>
    <w:p w:rsidR="00363AD3" w:rsidRPr="000444F3" w:rsidRDefault="00363AD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</w:rPr>
        <w:t>Izvor 4.3 Pomoći za proračunske</w:t>
      </w:r>
      <w:r w:rsidR="00DF21A8" w:rsidRPr="000444F3">
        <w:rPr>
          <w:rFonts w:ascii="Calibri" w:hAnsi="Calibri" w:cs="Calibri"/>
          <w:sz w:val="24"/>
          <w:szCs w:val="24"/>
        </w:rPr>
        <w:t xml:space="preserve"> korisnike – indeks izvršenja 38,7</w:t>
      </w:r>
      <w:r w:rsidR="00726E7F" w:rsidRPr="000444F3">
        <w:rPr>
          <w:rFonts w:ascii="Calibri" w:hAnsi="Calibri" w:cs="Calibri"/>
          <w:sz w:val="24"/>
          <w:szCs w:val="24"/>
        </w:rPr>
        <w:t>4</w:t>
      </w:r>
      <w:r w:rsidRPr="000444F3">
        <w:rPr>
          <w:rFonts w:ascii="Calibri" w:hAnsi="Calibri" w:cs="Calibri"/>
          <w:sz w:val="24"/>
          <w:szCs w:val="24"/>
        </w:rPr>
        <w:t xml:space="preserve"> %</w:t>
      </w:r>
    </w:p>
    <w:p w:rsidR="00154270" w:rsidRPr="000444F3" w:rsidRDefault="0015427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</w:rPr>
        <w:t>Izvor 5.3. Donacije za proračunske</w:t>
      </w:r>
      <w:r w:rsidR="00DF21A8" w:rsidRPr="000444F3">
        <w:rPr>
          <w:rFonts w:ascii="Calibri" w:hAnsi="Calibri" w:cs="Calibri"/>
          <w:sz w:val="24"/>
          <w:szCs w:val="24"/>
        </w:rPr>
        <w:t xml:space="preserve"> korisnike – indeks izvršenja 39,2</w:t>
      </w:r>
      <w:r w:rsidR="00726E7F" w:rsidRPr="000444F3">
        <w:rPr>
          <w:rFonts w:ascii="Calibri" w:hAnsi="Calibri" w:cs="Calibri"/>
          <w:sz w:val="24"/>
          <w:szCs w:val="24"/>
        </w:rPr>
        <w:t>3</w:t>
      </w:r>
      <w:r w:rsidRPr="000444F3">
        <w:rPr>
          <w:rFonts w:ascii="Calibri" w:hAnsi="Calibri" w:cs="Calibri"/>
          <w:sz w:val="24"/>
          <w:szCs w:val="24"/>
        </w:rPr>
        <w:t>%</w:t>
      </w:r>
    </w:p>
    <w:p w:rsidR="004977D7" w:rsidRPr="000444F3" w:rsidRDefault="004977D7">
      <w:pPr>
        <w:spacing w:after="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F23F90" w:rsidRPr="000444F3" w:rsidRDefault="00235ED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b/>
          <w:bCs/>
          <w:i/>
          <w:sz w:val="24"/>
          <w:szCs w:val="24"/>
        </w:rPr>
        <w:t>PROGRAM 1002: OSNOVNO ŠKOLSTVO Aktivnost A100003: ULAGANJE U ODRŽAVANJE ŠKOLSKIH OBJEKATA I OPREMU</w:t>
      </w:r>
      <w:r w:rsidRPr="000444F3">
        <w:rPr>
          <w:rFonts w:ascii="Calibri" w:hAnsi="Calibri" w:cs="Calibri"/>
          <w:sz w:val="24"/>
          <w:szCs w:val="24"/>
        </w:rPr>
        <w:t xml:space="preserve"> ukupni indeks iz</w:t>
      </w:r>
      <w:r w:rsidR="003564CB" w:rsidRPr="000444F3">
        <w:rPr>
          <w:rFonts w:ascii="Calibri" w:hAnsi="Calibri" w:cs="Calibri"/>
          <w:sz w:val="24"/>
          <w:szCs w:val="24"/>
        </w:rPr>
        <w:t>vršenja po ovoj aktivnosti je 1</w:t>
      </w:r>
      <w:r w:rsidR="00DF21A8" w:rsidRPr="000444F3">
        <w:rPr>
          <w:rFonts w:ascii="Calibri" w:hAnsi="Calibri" w:cs="Calibri"/>
          <w:sz w:val="24"/>
          <w:szCs w:val="24"/>
        </w:rPr>
        <w:t>4,32</w:t>
      </w:r>
      <w:r w:rsidRPr="000444F3">
        <w:rPr>
          <w:rFonts w:ascii="Calibri" w:hAnsi="Calibri" w:cs="Calibri"/>
          <w:sz w:val="24"/>
          <w:szCs w:val="24"/>
        </w:rPr>
        <w:t xml:space="preserve">% </w:t>
      </w:r>
    </w:p>
    <w:p w:rsidR="003564CB" w:rsidRPr="000444F3" w:rsidRDefault="0050089D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0444F3">
        <w:rPr>
          <w:rFonts w:ascii="Calibri" w:hAnsi="Calibri" w:cs="Calibri"/>
          <w:bCs/>
          <w:sz w:val="24"/>
          <w:szCs w:val="24"/>
        </w:rPr>
        <w:t>Izvor 1.1. opći prihodi i primici – indeks izvršenja je 0,00%,</w:t>
      </w:r>
    </w:p>
    <w:p w:rsidR="009A0B6D" w:rsidRPr="000444F3" w:rsidRDefault="00F23F9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bCs/>
          <w:sz w:val="24"/>
          <w:szCs w:val="24"/>
        </w:rPr>
        <w:t>Izvor 1.2. decentralizirani prihodi</w:t>
      </w:r>
      <w:r w:rsidRPr="000444F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35ED7" w:rsidRPr="000444F3">
        <w:rPr>
          <w:rFonts w:ascii="Calibri" w:hAnsi="Calibri" w:cs="Calibri"/>
          <w:b/>
          <w:bCs/>
          <w:sz w:val="24"/>
          <w:szCs w:val="24"/>
        </w:rPr>
        <w:t xml:space="preserve">– </w:t>
      </w:r>
      <w:r w:rsidR="003564CB" w:rsidRPr="000444F3">
        <w:rPr>
          <w:rFonts w:ascii="Calibri" w:hAnsi="Calibri" w:cs="Calibri"/>
          <w:sz w:val="24"/>
          <w:szCs w:val="24"/>
        </w:rPr>
        <w:t>indeks izvršenja je 18,56</w:t>
      </w:r>
      <w:r w:rsidR="00235ED7" w:rsidRPr="000444F3">
        <w:rPr>
          <w:rFonts w:ascii="Calibri" w:hAnsi="Calibri" w:cs="Calibri"/>
          <w:sz w:val="24"/>
          <w:szCs w:val="24"/>
        </w:rPr>
        <w:t xml:space="preserve">% </w:t>
      </w:r>
      <w:r w:rsidRPr="000444F3">
        <w:rPr>
          <w:rFonts w:ascii="Calibri" w:hAnsi="Calibri" w:cs="Calibri"/>
          <w:sz w:val="24"/>
          <w:szCs w:val="24"/>
        </w:rPr>
        <w:t>od toga za</w:t>
      </w:r>
      <w:r w:rsidR="004977D7" w:rsidRPr="000444F3">
        <w:rPr>
          <w:rFonts w:ascii="Calibri" w:hAnsi="Calibri" w:cs="Calibri"/>
          <w:sz w:val="24"/>
          <w:szCs w:val="24"/>
        </w:rPr>
        <w:t xml:space="preserve"> </w:t>
      </w:r>
      <w:r w:rsidR="0050089D" w:rsidRPr="000444F3">
        <w:rPr>
          <w:rFonts w:ascii="Calibri" w:hAnsi="Calibri" w:cs="Calibri"/>
          <w:sz w:val="24"/>
          <w:szCs w:val="24"/>
        </w:rPr>
        <w:t>m</w:t>
      </w:r>
      <w:r w:rsidR="003564CB" w:rsidRPr="000444F3">
        <w:rPr>
          <w:rFonts w:ascii="Calibri" w:hAnsi="Calibri" w:cs="Calibri"/>
          <w:sz w:val="24"/>
          <w:szCs w:val="24"/>
        </w:rPr>
        <w:t>aterijalne rashode (konto 32) 33,62</w:t>
      </w:r>
      <w:r w:rsidR="004977D7" w:rsidRPr="000444F3">
        <w:rPr>
          <w:rFonts w:ascii="Calibri" w:hAnsi="Calibri" w:cs="Calibri"/>
          <w:sz w:val="24"/>
          <w:szCs w:val="24"/>
        </w:rPr>
        <w:t xml:space="preserve">% a rashodi za nabavu proizvedene </w:t>
      </w:r>
      <w:r w:rsidR="0050089D" w:rsidRPr="000444F3">
        <w:rPr>
          <w:rFonts w:ascii="Calibri" w:hAnsi="Calibri" w:cs="Calibri"/>
          <w:sz w:val="24"/>
          <w:szCs w:val="24"/>
        </w:rPr>
        <w:t>dugotrajne</w:t>
      </w:r>
      <w:r w:rsidR="003564CB" w:rsidRPr="000444F3">
        <w:rPr>
          <w:rFonts w:ascii="Calibri" w:hAnsi="Calibri" w:cs="Calibri"/>
          <w:sz w:val="24"/>
          <w:szCs w:val="24"/>
        </w:rPr>
        <w:t xml:space="preserve"> imovine (konto 42) 12,29</w:t>
      </w:r>
      <w:r w:rsidR="0050089D" w:rsidRPr="000444F3">
        <w:rPr>
          <w:rFonts w:ascii="Calibri" w:hAnsi="Calibri" w:cs="Calibri"/>
          <w:sz w:val="24"/>
          <w:szCs w:val="24"/>
        </w:rPr>
        <w:t>%</w:t>
      </w:r>
    </w:p>
    <w:p w:rsidR="003564CB" w:rsidRPr="000444F3" w:rsidRDefault="003564C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</w:rPr>
        <w:t>Izvor 3.5. prihodi proračunskih korisnika  – indeks izvršnjea 0,00%</w:t>
      </w:r>
    </w:p>
    <w:p w:rsidR="003564CB" w:rsidRPr="000444F3" w:rsidRDefault="003564C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</w:rPr>
        <w:t>Izvor 5.3 donacije – indeks izvršenja 0,00%</w:t>
      </w:r>
    </w:p>
    <w:p w:rsidR="004977D7" w:rsidRPr="000444F3" w:rsidRDefault="004977D7">
      <w:pPr>
        <w:spacing w:after="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1F6BF4" w:rsidRPr="000444F3" w:rsidRDefault="001F6BF4" w:rsidP="001F6BF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b/>
          <w:bCs/>
          <w:i/>
          <w:sz w:val="24"/>
          <w:szCs w:val="24"/>
        </w:rPr>
        <w:t>PROGRAM 1002: OSNOVNO ŠKOLSTVO Aktivnost A100004: KAPITALNA ULAGANJA IMOVINU OSNOVNIH ŠKOLA</w:t>
      </w:r>
      <w:r w:rsidRPr="000444F3">
        <w:rPr>
          <w:rFonts w:ascii="Calibri" w:hAnsi="Calibri" w:cs="Calibri"/>
          <w:sz w:val="24"/>
          <w:szCs w:val="24"/>
        </w:rPr>
        <w:t xml:space="preserve"> ukupni indeks izvršenja po ovoj aktivnosti je 0,00% </w:t>
      </w:r>
    </w:p>
    <w:p w:rsidR="001F6BF4" w:rsidRPr="000444F3" w:rsidRDefault="001F6BF4" w:rsidP="001F6BF4">
      <w:pPr>
        <w:spacing w:after="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4977D7" w:rsidRPr="000444F3" w:rsidRDefault="004977D7" w:rsidP="004977D7">
      <w:pPr>
        <w:spacing w:after="0"/>
        <w:jc w:val="both"/>
        <w:rPr>
          <w:rFonts w:ascii="Calibri" w:hAnsi="Calibri" w:cs="Calibri"/>
          <w:i/>
          <w:sz w:val="24"/>
          <w:szCs w:val="24"/>
        </w:rPr>
      </w:pPr>
      <w:r w:rsidRPr="000444F3">
        <w:rPr>
          <w:rFonts w:ascii="Calibri" w:hAnsi="Calibri" w:cs="Calibri"/>
          <w:b/>
          <w:bCs/>
          <w:i/>
          <w:sz w:val="24"/>
          <w:szCs w:val="24"/>
        </w:rPr>
        <w:t>PROGRAM 1002: OSNOVNO ŠKOLSTVO Aktivnost A100005: POMOĆNICI U NASTAVI</w:t>
      </w:r>
      <w:r w:rsidRPr="000444F3">
        <w:rPr>
          <w:rFonts w:ascii="Calibri" w:hAnsi="Calibri" w:cs="Calibri"/>
          <w:i/>
          <w:sz w:val="24"/>
          <w:szCs w:val="24"/>
        </w:rPr>
        <w:t xml:space="preserve"> ukupni indeks izvrš</w:t>
      </w:r>
      <w:r w:rsidR="003564CB" w:rsidRPr="000444F3">
        <w:rPr>
          <w:rFonts w:ascii="Calibri" w:hAnsi="Calibri" w:cs="Calibri"/>
          <w:i/>
          <w:sz w:val="24"/>
          <w:szCs w:val="24"/>
        </w:rPr>
        <w:t>enja je 46,92</w:t>
      </w:r>
      <w:r w:rsidRPr="000444F3">
        <w:rPr>
          <w:rFonts w:ascii="Calibri" w:hAnsi="Calibri" w:cs="Calibri"/>
          <w:i/>
          <w:sz w:val="24"/>
          <w:szCs w:val="24"/>
        </w:rPr>
        <w:t>%, iz:</w:t>
      </w:r>
    </w:p>
    <w:p w:rsidR="004977D7" w:rsidRPr="000444F3" w:rsidRDefault="001F6BF4" w:rsidP="004977D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</w:rPr>
        <w:t>Izvor 3.1. K</w:t>
      </w:r>
      <w:r w:rsidR="004977D7" w:rsidRPr="000444F3">
        <w:rPr>
          <w:rFonts w:ascii="Calibri" w:hAnsi="Calibri" w:cs="Calibri"/>
          <w:sz w:val="24"/>
          <w:szCs w:val="24"/>
        </w:rPr>
        <w:t>omunal</w:t>
      </w:r>
      <w:r w:rsidR="003564CB" w:rsidRPr="000444F3">
        <w:rPr>
          <w:rFonts w:ascii="Calibri" w:hAnsi="Calibri" w:cs="Calibri"/>
          <w:sz w:val="24"/>
          <w:szCs w:val="24"/>
        </w:rPr>
        <w:t>na naknada – indeks izvršenja 39,00</w:t>
      </w:r>
      <w:r w:rsidR="004977D7" w:rsidRPr="000444F3">
        <w:rPr>
          <w:rFonts w:ascii="Calibri" w:hAnsi="Calibri" w:cs="Calibri"/>
          <w:sz w:val="24"/>
          <w:szCs w:val="24"/>
        </w:rPr>
        <w:t>%</w:t>
      </w:r>
    </w:p>
    <w:p w:rsidR="004977D7" w:rsidRPr="000444F3" w:rsidRDefault="004977D7" w:rsidP="004977D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</w:rPr>
        <w:t>Izvor 4.3</w:t>
      </w:r>
      <w:r w:rsidR="001F6BF4" w:rsidRPr="000444F3">
        <w:rPr>
          <w:rFonts w:ascii="Calibri" w:hAnsi="Calibri" w:cs="Calibri"/>
          <w:sz w:val="24"/>
          <w:szCs w:val="24"/>
        </w:rPr>
        <w:t>.</w:t>
      </w:r>
      <w:r w:rsidRPr="000444F3">
        <w:rPr>
          <w:rFonts w:ascii="Calibri" w:hAnsi="Calibri" w:cs="Calibri"/>
          <w:sz w:val="24"/>
          <w:szCs w:val="24"/>
        </w:rPr>
        <w:t xml:space="preserve"> Pomoći za proračunske korisnike</w:t>
      </w:r>
      <w:r w:rsidR="003564CB" w:rsidRPr="000444F3">
        <w:rPr>
          <w:rFonts w:ascii="Calibri" w:hAnsi="Calibri" w:cs="Calibri"/>
          <w:sz w:val="24"/>
          <w:szCs w:val="24"/>
        </w:rPr>
        <w:t xml:space="preserve"> – indeks izvršenja 48,3</w:t>
      </w:r>
      <w:r w:rsidR="001F6BF4" w:rsidRPr="000444F3">
        <w:rPr>
          <w:rFonts w:ascii="Calibri" w:hAnsi="Calibri" w:cs="Calibri"/>
          <w:sz w:val="24"/>
          <w:szCs w:val="24"/>
        </w:rPr>
        <w:t>7</w:t>
      </w:r>
      <w:r w:rsidRPr="000444F3">
        <w:rPr>
          <w:rFonts w:ascii="Calibri" w:hAnsi="Calibri" w:cs="Calibri"/>
          <w:sz w:val="24"/>
          <w:szCs w:val="24"/>
        </w:rPr>
        <w:t>%</w:t>
      </w:r>
    </w:p>
    <w:p w:rsidR="004977D7" w:rsidRPr="000444F3" w:rsidRDefault="004977D7" w:rsidP="004977D7">
      <w:pPr>
        <w:spacing w:after="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4977D7" w:rsidRPr="000444F3" w:rsidRDefault="004977D7" w:rsidP="004977D7">
      <w:pPr>
        <w:spacing w:after="0"/>
        <w:jc w:val="both"/>
        <w:rPr>
          <w:rFonts w:ascii="Calibri" w:hAnsi="Calibri" w:cs="Calibri"/>
          <w:i/>
          <w:sz w:val="24"/>
          <w:szCs w:val="24"/>
        </w:rPr>
      </w:pPr>
      <w:r w:rsidRPr="000444F3">
        <w:rPr>
          <w:rFonts w:ascii="Calibri" w:hAnsi="Calibri" w:cs="Calibri"/>
          <w:b/>
          <w:bCs/>
          <w:i/>
          <w:sz w:val="24"/>
          <w:szCs w:val="24"/>
        </w:rPr>
        <w:t>PROGRAM 1002: OSNOVNO ŠKOLSTVO Aktivn</w:t>
      </w:r>
      <w:r w:rsidR="00B43843" w:rsidRPr="000444F3">
        <w:rPr>
          <w:rFonts w:ascii="Calibri" w:hAnsi="Calibri" w:cs="Calibri"/>
          <w:b/>
          <w:bCs/>
          <w:i/>
          <w:sz w:val="24"/>
          <w:szCs w:val="24"/>
        </w:rPr>
        <w:t>ost A10006</w:t>
      </w:r>
      <w:r w:rsidRPr="000444F3">
        <w:rPr>
          <w:rFonts w:ascii="Calibri" w:hAnsi="Calibri" w:cs="Calibri"/>
          <w:b/>
          <w:bCs/>
          <w:i/>
          <w:sz w:val="24"/>
          <w:szCs w:val="24"/>
        </w:rPr>
        <w:t>: PRODUŽENI BORAVAK</w:t>
      </w:r>
      <w:r w:rsidR="00CC0B03" w:rsidRPr="000444F3">
        <w:rPr>
          <w:rFonts w:ascii="Calibri" w:hAnsi="Calibri" w:cs="Calibri"/>
          <w:i/>
          <w:sz w:val="24"/>
          <w:szCs w:val="24"/>
        </w:rPr>
        <w:t xml:space="preserve"> ukupni indeks izvršenja je 40,45</w:t>
      </w:r>
      <w:r w:rsidRPr="000444F3">
        <w:rPr>
          <w:rFonts w:ascii="Calibri" w:hAnsi="Calibri" w:cs="Calibri"/>
          <w:i/>
          <w:sz w:val="24"/>
          <w:szCs w:val="24"/>
        </w:rPr>
        <w:t>%, iz:</w:t>
      </w:r>
    </w:p>
    <w:p w:rsidR="004977D7" w:rsidRPr="000444F3" w:rsidRDefault="004977D7" w:rsidP="004977D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</w:rPr>
        <w:t>Izvor 3.1. Komunal</w:t>
      </w:r>
      <w:r w:rsidR="00CC0B03" w:rsidRPr="000444F3">
        <w:rPr>
          <w:rFonts w:ascii="Calibri" w:hAnsi="Calibri" w:cs="Calibri"/>
          <w:sz w:val="24"/>
          <w:szCs w:val="24"/>
        </w:rPr>
        <w:t>na naknada – indeks izvršenja 47,99</w:t>
      </w:r>
      <w:r w:rsidRPr="000444F3">
        <w:rPr>
          <w:rFonts w:ascii="Calibri" w:hAnsi="Calibri" w:cs="Calibri"/>
          <w:sz w:val="24"/>
          <w:szCs w:val="24"/>
        </w:rPr>
        <w:t>%</w:t>
      </w:r>
    </w:p>
    <w:p w:rsidR="009A0B6D" w:rsidRPr="000444F3" w:rsidRDefault="004977D7" w:rsidP="00BF1D69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</w:rPr>
        <w:t>Izvor 3.5. Prihodi za proračunske korisnike</w:t>
      </w:r>
      <w:r w:rsidR="00CC0B03" w:rsidRPr="000444F3">
        <w:rPr>
          <w:rFonts w:ascii="Calibri" w:hAnsi="Calibri" w:cs="Calibri"/>
          <w:sz w:val="24"/>
          <w:szCs w:val="24"/>
        </w:rPr>
        <w:t xml:space="preserve"> – indeks izvršenja 30,36</w:t>
      </w:r>
      <w:r w:rsidRPr="000444F3">
        <w:rPr>
          <w:rFonts w:ascii="Calibri" w:hAnsi="Calibri" w:cs="Calibri"/>
          <w:sz w:val="24"/>
          <w:szCs w:val="24"/>
        </w:rPr>
        <w:t>%</w:t>
      </w:r>
    </w:p>
    <w:p w:rsidR="00BF1D69" w:rsidRPr="000444F3" w:rsidRDefault="00BF1D69" w:rsidP="00BF1D6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1F6BF4" w:rsidRPr="000444F3" w:rsidRDefault="00B43843" w:rsidP="001F6BF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b/>
          <w:bCs/>
          <w:i/>
          <w:sz w:val="24"/>
          <w:szCs w:val="24"/>
        </w:rPr>
        <w:t>PROGRAM 1002: OSNOVNO ŠKOLSTVO Aktivnost A10008: RASHODI ZA ZAPOSLENE</w:t>
      </w:r>
      <w:r w:rsidRPr="000444F3">
        <w:rPr>
          <w:rFonts w:ascii="Calibri" w:hAnsi="Calibri" w:cs="Calibri"/>
          <w:i/>
          <w:sz w:val="24"/>
          <w:szCs w:val="24"/>
        </w:rPr>
        <w:t xml:space="preserve"> (plać</w:t>
      </w:r>
      <w:r w:rsidR="00BF1D69" w:rsidRPr="000444F3">
        <w:rPr>
          <w:rFonts w:ascii="Calibri" w:hAnsi="Calibri" w:cs="Calibri"/>
          <w:i/>
          <w:sz w:val="24"/>
          <w:szCs w:val="24"/>
        </w:rPr>
        <w:t>e) ukupni indeks izvršenja je 49,67</w:t>
      </w:r>
      <w:r w:rsidR="001F6BF4" w:rsidRPr="000444F3">
        <w:rPr>
          <w:rFonts w:ascii="Calibri" w:hAnsi="Calibri" w:cs="Calibri"/>
          <w:i/>
          <w:sz w:val="24"/>
          <w:szCs w:val="24"/>
        </w:rPr>
        <w:t xml:space="preserve">%, </w:t>
      </w:r>
      <w:r w:rsidR="001F6BF4" w:rsidRPr="000444F3">
        <w:rPr>
          <w:rFonts w:ascii="Calibri" w:hAnsi="Calibri" w:cs="Calibri"/>
          <w:sz w:val="24"/>
          <w:szCs w:val="24"/>
        </w:rPr>
        <w:t>iz i</w:t>
      </w:r>
      <w:r w:rsidRPr="000444F3">
        <w:rPr>
          <w:rFonts w:ascii="Calibri" w:hAnsi="Calibri" w:cs="Calibri"/>
          <w:sz w:val="24"/>
          <w:szCs w:val="24"/>
        </w:rPr>
        <w:t>zvor</w:t>
      </w:r>
      <w:r w:rsidR="001F6BF4" w:rsidRPr="000444F3">
        <w:rPr>
          <w:rFonts w:ascii="Calibri" w:hAnsi="Calibri" w:cs="Calibri"/>
          <w:sz w:val="24"/>
          <w:szCs w:val="24"/>
        </w:rPr>
        <w:t>a</w:t>
      </w:r>
      <w:r w:rsidRPr="000444F3">
        <w:rPr>
          <w:rFonts w:ascii="Calibri" w:hAnsi="Calibri" w:cs="Calibri"/>
          <w:sz w:val="24"/>
          <w:szCs w:val="24"/>
        </w:rPr>
        <w:t xml:space="preserve"> 4.3. Pomoći za proračunske korisnike</w:t>
      </w:r>
      <w:r w:rsidR="001F6BF4" w:rsidRPr="000444F3">
        <w:rPr>
          <w:rFonts w:ascii="Calibri" w:hAnsi="Calibri" w:cs="Calibri"/>
          <w:sz w:val="24"/>
          <w:szCs w:val="24"/>
        </w:rPr>
        <w:t xml:space="preserve"> od toga rashodi za zaposlene (plaće) </w:t>
      </w:r>
      <w:r w:rsidR="00BF1D69" w:rsidRPr="000444F3">
        <w:rPr>
          <w:rFonts w:ascii="Calibri" w:hAnsi="Calibri" w:cs="Calibri"/>
          <w:sz w:val="24"/>
          <w:szCs w:val="24"/>
        </w:rPr>
        <w:t>49,89</w:t>
      </w:r>
      <w:r w:rsidR="0068564F" w:rsidRPr="000444F3">
        <w:rPr>
          <w:rFonts w:ascii="Calibri" w:hAnsi="Calibri" w:cs="Calibri"/>
          <w:sz w:val="24"/>
          <w:szCs w:val="24"/>
        </w:rPr>
        <w:t xml:space="preserve">% a </w:t>
      </w:r>
      <w:r w:rsidR="001F6BF4" w:rsidRPr="000444F3">
        <w:rPr>
          <w:rFonts w:ascii="Calibri" w:hAnsi="Calibri" w:cs="Calibri"/>
          <w:sz w:val="24"/>
          <w:szCs w:val="24"/>
        </w:rPr>
        <w:t xml:space="preserve">za </w:t>
      </w:r>
      <w:r w:rsidR="0068564F" w:rsidRPr="000444F3">
        <w:rPr>
          <w:rFonts w:ascii="Calibri" w:hAnsi="Calibri" w:cs="Calibri"/>
          <w:sz w:val="24"/>
          <w:szCs w:val="24"/>
        </w:rPr>
        <w:t>m</w:t>
      </w:r>
      <w:r w:rsidR="00BF1D69" w:rsidRPr="000444F3">
        <w:rPr>
          <w:rFonts w:ascii="Calibri" w:hAnsi="Calibri" w:cs="Calibri"/>
          <w:sz w:val="24"/>
          <w:szCs w:val="24"/>
        </w:rPr>
        <w:t>aterijalne rashode (prijevoz) 40,65</w:t>
      </w:r>
      <w:r w:rsidR="001F6BF4" w:rsidRPr="000444F3">
        <w:rPr>
          <w:rFonts w:ascii="Calibri" w:hAnsi="Calibri" w:cs="Calibri"/>
          <w:sz w:val="24"/>
          <w:szCs w:val="24"/>
        </w:rPr>
        <w:t xml:space="preserve">% </w:t>
      </w:r>
    </w:p>
    <w:p w:rsidR="00B43843" w:rsidRPr="000444F3" w:rsidRDefault="00B43843" w:rsidP="00B43843">
      <w:pPr>
        <w:spacing w:after="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B43843" w:rsidRPr="000444F3" w:rsidRDefault="00B43843" w:rsidP="00B43843">
      <w:pPr>
        <w:spacing w:after="0"/>
        <w:jc w:val="both"/>
        <w:rPr>
          <w:rFonts w:ascii="Calibri" w:hAnsi="Calibri" w:cs="Calibri"/>
          <w:i/>
          <w:sz w:val="24"/>
          <w:szCs w:val="24"/>
        </w:rPr>
      </w:pPr>
      <w:r w:rsidRPr="000444F3">
        <w:rPr>
          <w:rFonts w:ascii="Calibri" w:hAnsi="Calibri" w:cs="Calibri"/>
          <w:b/>
          <w:bCs/>
          <w:i/>
          <w:sz w:val="24"/>
          <w:szCs w:val="24"/>
        </w:rPr>
        <w:t>PROGRAM 1002: OSNOVNO ŠKOLSTVO Aktivnost K100011: JEDNOSMJENSKI RAD U OŠ MATE LOVRAKA</w:t>
      </w:r>
      <w:r w:rsidR="00BF1D69" w:rsidRPr="000444F3">
        <w:rPr>
          <w:rFonts w:ascii="Calibri" w:hAnsi="Calibri" w:cs="Calibri"/>
          <w:b/>
          <w:bCs/>
          <w:i/>
          <w:sz w:val="24"/>
          <w:szCs w:val="24"/>
        </w:rPr>
        <w:t>,</w:t>
      </w:r>
      <w:r w:rsidR="00BF1D69" w:rsidRPr="000444F3">
        <w:rPr>
          <w:rFonts w:ascii="Calibri" w:hAnsi="Calibri" w:cs="Calibri"/>
          <w:bCs/>
          <w:i/>
          <w:sz w:val="24"/>
          <w:szCs w:val="24"/>
        </w:rPr>
        <w:t xml:space="preserve"> ukupni iznos izvršenja je 0,42%</w:t>
      </w:r>
    </w:p>
    <w:p w:rsidR="00B43843" w:rsidRPr="000444F3" w:rsidRDefault="00B43843" w:rsidP="00B4384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</w:rPr>
        <w:t>Izvor 3.1. Komunal</w:t>
      </w:r>
      <w:r w:rsidR="00BF1D69" w:rsidRPr="000444F3">
        <w:rPr>
          <w:rFonts w:ascii="Calibri" w:hAnsi="Calibri" w:cs="Calibri"/>
          <w:sz w:val="24"/>
          <w:szCs w:val="24"/>
        </w:rPr>
        <w:t>na naknada – indeks izvršenja 33,33</w:t>
      </w:r>
      <w:r w:rsidR="0068564F" w:rsidRPr="000444F3">
        <w:rPr>
          <w:rFonts w:ascii="Calibri" w:hAnsi="Calibri" w:cs="Calibri"/>
          <w:sz w:val="24"/>
          <w:szCs w:val="24"/>
        </w:rPr>
        <w:t xml:space="preserve">% </w:t>
      </w:r>
    </w:p>
    <w:p w:rsidR="00BF1D69" w:rsidRPr="000444F3" w:rsidRDefault="00BF1D69" w:rsidP="00B4384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</w:rPr>
        <w:t>Izvor 4.3. Pomoći za proračunske korisnike – indeks izvršenja 0,58%</w:t>
      </w:r>
    </w:p>
    <w:p w:rsidR="00BF1D69" w:rsidRPr="000444F3" w:rsidRDefault="00BF1D69" w:rsidP="00B4384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</w:rPr>
        <w:t>Izvor 6.1. Prihodi od prodaje nefin. Imovine i nadoknade šteta – indeks izvršenja 0,05%</w:t>
      </w:r>
    </w:p>
    <w:p w:rsidR="00BF1D69" w:rsidRPr="000444F3" w:rsidRDefault="00BF1D69" w:rsidP="00B4384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</w:rPr>
        <w:t>Izvor 7.3. Namjenski primici od zaduživanja (kredit) – indeks izvršenja 0,00%</w:t>
      </w:r>
    </w:p>
    <w:p w:rsidR="00B43843" w:rsidRPr="000444F3" w:rsidRDefault="00B43843" w:rsidP="00B43843">
      <w:pPr>
        <w:spacing w:after="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AA58AE" w:rsidRPr="000444F3" w:rsidRDefault="00AA58AE" w:rsidP="00AA58AE">
      <w:pPr>
        <w:spacing w:after="0"/>
        <w:jc w:val="both"/>
        <w:rPr>
          <w:rFonts w:ascii="Calibri" w:hAnsi="Calibri" w:cs="Calibri"/>
          <w:b/>
          <w:bCs/>
          <w:i/>
          <w:sz w:val="24"/>
          <w:szCs w:val="24"/>
        </w:rPr>
      </w:pPr>
      <w:r w:rsidRPr="000444F3">
        <w:rPr>
          <w:rFonts w:ascii="Calibri" w:hAnsi="Calibri" w:cs="Calibri"/>
          <w:b/>
          <w:bCs/>
          <w:i/>
          <w:sz w:val="24"/>
          <w:szCs w:val="24"/>
        </w:rPr>
        <w:t>PROGRAM 1002: OSNOVNO ŠKOLSTVO Aktivnost T10006: ERASMUS+</w:t>
      </w:r>
    </w:p>
    <w:p w:rsidR="00AA58AE" w:rsidRPr="000444F3" w:rsidRDefault="00AA58AE" w:rsidP="00AA58A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</w:rPr>
        <w:t>Izvor 4.3. Pomoći za proračunske korisnike</w:t>
      </w:r>
      <w:r w:rsidR="003F65D0">
        <w:rPr>
          <w:rFonts w:ascii="Calibri" w:hAnsi="Calibri" w:cs="Calibri"/>
          <w:sz w:val="24"/>
          <w:szCs w:val="24"/>
        </w:rPr>
        <w:t xml:space="preserve"> </w:t>
      </w:r>
      <w:r w:rsidRPr="000444F3">
        <w:rPr>
          <w:rFonts w:ascii="Calibri" w:hAnsi="Calibri" w:cs="Calibri"/>
          <w:sz w:val="24"/>
          <w:szCs w:val="24"/>
        </w:rPr>
        <w:t>–</w:t>
      </w:r>
      <w:r w:rsidR="00BF1D69" w:rsidRPr="000444F3">
        <w:rPr>
          <w:rFonts w:ascii="Calibri" w:hAnsi="Calibri" w:cs="Calibri"/>
          <w:sz w:val="24"/>
          <w:szCs w:val="24"/>
        </w:rPr>
        <w:t xml:space="preserve"> indeks izvršenja je 94,50%, utrošena su </w:t>
      </w:r>
      <w:r w:rsidR="0068564F" w:rsidRPr="000444F3">
        <w:rPr>
          <w:rFonts w:ascii="Calibri" w:hAnsi="Calibri" w:cs="Calibri"/>
          <w:sz w:val="24"/>
          <w:szCs w:val="24"/>
        </w:rPr>
        <w:t>p</w:t>
      </w:r>
      <w:r w:rsidR="00BF1D69" w:rsidRPr="000444F3">
        <w:rPr>
          <w:rFonts w:ascii="Calibri" w:hAnsi="Calibri" w:cs="Calibri"/>
          <w:sz w:val="24"/>
          <w:szCs w:val="24"/>
        </w:rPr>
        <w:t xml:space="preserve">lanirana sredstva u </w:t>
      </w:r>
      <w:r w:rsidR="0068564F" w:rsidRPr="000444F3">
        <w:rPr>
          <w:rFonts w:ascii="Calibri" w:hAnsi="Calibri" w:cs="Calibri"/>
          <w:sz w:val="24"/>
          <w:szCs w:val="24"/>
        </w:rPr>
        <w:t>(sredstva s</w:t>
      </w:r>
      <w:r w:rsidR="00BF1D69" w:rsidRPr="000444F3">
        <w:rPr>
          <w:rFonts w:ascii="Calibri" w:hAnsi="Calibri" w:cs="Calibri"/>
          <w:sz w:val="24"/>
          <w:szCs w:val="24"/>
        </w:rPr>
        <w:t>u doznačena i dijelom</w:t>
      </w:r>
      <w:r w:rsidR="0068564F" w:rsidRPr="000444F3">
        <w:rPr>
          <w:rFonts w:ascii="Calibri" w:hAnsi="Calibri" w:cs="Calibri"/>
          <w:sz w:val="24"/>
          <w:szCs w:val="24"/>
        </w:rPr>
        <w:t xml:space="preserve"> prošle godine) </w:t>
      </w:r>
    </w:p>
    <w:p w:rsidR="00AA58AE" w:rsidRPr="000444F3" w:rsidRDefault="00AA58AE" w:rsidP="00AA58AE">
      <w:pPr>
        <w:spacing w:after="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7F12EA" w:rsidRPr="000444F3" w:rsidRDefault="007F12EA" w:rsidP="007F12E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F12EA" w:rsidRPr="000444F3" w:rsidRDefault="007F12EA" w:rsidP="007F12EA">
      <w:pPr>
        <w:spacing w:after="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7947CB" w:rsidRPr="0041349A" w:rsidRDefault="007F12EA" w:rsidP="007947CB">
      <w:pPr>
        <w:spacing w:after="0"/>
        <w:jc w:val="both"/>
        <w:rPr>
          <w:rFonts w:ascii="Arial" w:hAnsi="Arial" w:cs="Arial"/>
          <w:b/>
          <w:bCs/>
        </w:rPr>
      </w:pPr>
      <w:r w:rsidRPr="0041349A">
        <w:rPr>
          <w:rFonts w:ascii="Calibri" w:hAnsi="Calibri" w:cs="Calibri"/>
          <w:b/>
          <w:i/>
          <w:sz w:val="24"/>
          <w:szCs w:val="24"/>
        </w:rPr>
        <w:t>POSEBNI IZVJEŠTAJI:</w:t>
      </w:r>
      <w:r w:rsidR="007947CB" w:rsidRPr="0041349A">
        <w:rPr>
          <w:rFonts w:ascii="Arial" w:hAnsi="Arial" w:cs="Arial"/>
          <w:b/>
          <w:bCs/>
        </w:rPr>
        <w:t xml:space="preserve"> </w:t>
      </w:r>
    </w:p>
    <w:p w:rsidR="007947CB" w:rsidRDefault="007947CB" w:rsidP="007947CB">
      <w:pPr>
        <w:spacing w:after="0"/>
        <w:jc w:val="both"/>
        <w:rPr>
          <w:rFonts w:ascii="Arial" w:hAnsi="Arial" w:cs="Arial"/>
        </w:rPr>
      </w:pPr>
      <w:r w:rsidRPr="0011255E">
        <w:rPr>
          <w:rFonts w:ascii="Arial" w:hAnsi="Arial" w:cs="Arial"/>
        </w:rPr>
        <w:t xml:space="preserve"> iz članka 30.</w:t>
      </w:r>
      <w:r w:rsidR="0041349A">
        <w:rPr>
          <w:rFonts w:ascii="Arial" w:hAnsi="Arial" w:cs="Arial"/>
        </w:rPr>
        <w:t>, a u vezi sa člankom 46. stavak 1.</w:t>
      </w:r>
      <w:r>
        <w:rPr>
          <w:rFonts w:ascii="Arial" w:hAnsi="Arial" w:cs="Arial"/>
        </w:rPr>
        <w:t xml:space="preserve"> </w:t>
      </w:r>
      <w:r w:rsidRPr="0011255E">
        <w:rPr>
          <w:rFonts w:ascii="Arial" w:hAnsi="Arial" w:cs="Arial"/>
        </w:rPr>
        <w:t>Pravilnika u polugodišnjem</w:t>
      </w:r>
      <w:r>
        <w:rPr>
          <w:rFonts w:ascii="Arial" w:hAnsi="Arial" w:cs="Arial"/>
        </w:rPr>
        <w:t xml:space="preserve"> i godišnjem</w:t>
      </w:r>
      <w:r w:rsidRPr="0011255E">
        <w:rPr>
          <w:rFonts w:ascii="Arial" w:hAnsi="Arial" w:cs="Arial"/>
        </w:rPr>
        <w:t xml:space="preserve"> izvještaju o izvršenju financijskog plana proračunskog i izvanproračunskog korisnika </w:t>
      </w:r>
      <w:r>
        <w:rPr>
          <w:rFonts w:ascii="Arial" w:hAnsi="Arial" w:cs="Arial"/>
        </w:rPr>
        <w:t>su</w:t>
      </w:r>
      <w:r w:rsidRPr="0011255E">
        <w:rPr>
          <w:rFonts w:ascii="Arial" w:hAnsi="Arial" w:cs="Arial"/>
        </w:rPr>
        <w:t xml:space="preserve"> izvještaj</w:t>
      </w:r>
      <w:r>
        <w:rPr>
          <w:rFonts w:ascii="Arial" w:hAnsi="Arial" w:cs="Arial"/>
        </w:rPr>
        <w:t xml:space="preserve">i: </w:t>
      </w:r>
    </w:p>
    <w:p w:rsidR="007947CB" w:rsidRPr="000444F3" w:rsidRDefault="007947CB" w:rsidP="007F12EA">
      <w:pPr>
        <w:spacing w:after="0"/>
        <w:jc w:val="both"/>
        <w:rPr>
          <w:rFonts w:ascii="Calibri" w:hAnsi="Calibri" w:cs="Calibri"/>
          <w:b/>
          <w:i/>
          <w:color w:val="FF0000"/>
          <w:sz w:val="24"/>
          <w:szCs w:val="24"/>
        </w:rPr>
      </w:pPr>
    </w:p>
    <w:p w:rsidR="007F12EA" w:rsidRPr="0041349A" w:rsidRDefault="007F12EA" w:rsidP="007F12E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1349A">
        <w:rPr>
          <w:rFonts w:ascii="Calibri" w:hAnsi="Calibri" w:cs="Calibri"/>
          <w:sz w:val="24"/>
          <w:szCs w:val="24"/>
        </w:rPr>
        <w:t xml:space="preserve">-   IZVJEŠTAJ O ZADUŽIVANJU NA DOMAĆEM I STRANOM TRŽIŠTU NOVCA I KAPITALA </w:t>
      </w:r>
    </w:p>
    <w:p w:rsidR="007F12EA" w:rsidRDefault="007F12EA" w:rsidP="007F12EA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41349A">
        <w:rPr>
          <w:rFonts w:ascii="Calibri" w:hAnsi="Calibri" w:cs="Calibri"/>
          <w:sz w:val="24"/>
          <w:szCs w:val="24"/>
        </w:rPr>
        <w:t xml:space="preserve">- Škola </w:t>
      </w:r>
      <w:r w:rsidR="007947CB" w:rsidRPr="0041349A">
        <w:rPr>
          <w:rFonts w:ascii="Calibri" w:hAnsi="Calibri" w:cs="Calibri"/>
          <w:sz w:val="24"/>
          <w:szCs w:val="24"/>
        </w:rPr>
        <w:t xml:space="preserve">je sklopila ugovor o kreditu </w:t>
      </w:r>
      <w:r w:rsidR="0041349A" w:rsidRPr="0041349A">
        <w:rPr>
          <w:rFonts w:ascii="Calibri" w:hAnsi="Calibri" w:cs="Calibri"/>
          <w:sz w:val="24"/>
          <w:szCs w:val="24"/>
        </w:rPr>
        <w:t xml:space="preserve">dana 26.6.2025. godine u iznosu od 1.605.000,00 eura </w:t>
      </w:r>
      <w:r w:rsidR="007947CB" w:rsidRPr="0041349A">
        <w:rPr>
          <w:rFonts w:ascii="Calibri" w:hAnsi="Calibri" w:cs="Calibri"/>
          <w:sz w:val="24"/>
          <w:szCs w:val="24"/>
        </w:rPr>
        <w:t xml:space="preserve">koji će se koristiti za projekt jednosmjenskog rada OŠ Mate Lovraka, s rokom korištenja do 30.6.2026. godine, i dospijećem prve </w:t>
      </w:r>
      <w:r w:rsidR="0041349A" w:rsidRPr="0041349A">
        <w:rPr>
          <w:rFonts w:ascii="Calibri" w:hAnsi="Calibri" w:cs="Calibri"/>
          <w:sz w:val="24"/>
          <w:szCs w:val="24"/>
        </w:rPr>
        <w:t>od 120 rata</w:t>
      </w:r>
      <w:r w:rsidR="007947CB" w:rsidRPr="0041349A">
        <w:rPr>
          <w:rFonts w:ascii="Calibri" w:hAnsi="Calibri" w:cs="Calibri"/>
          <w:sz w:val="24"/>
          <w:szCs w:val="24"/>
        </w:rPr>
        <w:t xml:space="preserve"> otplate 31.7.2026.</w:t>
      </w:r>
    </w:p>
    <w:p w:rsidR="0041349A" w:rsidRPr="0041349A" w:rsidRDefault="0041349A" w:rsidP="007F12EA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7F12EA" w:rsidRPr="0041349A" w:rsidRDefault="007F12EA" w:rsidP="007F12E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1349A">
        <w:rPr>
          <w:rFonts w:ascii="Calibri" w:hAnsi="Calibri" w:cs="Calibri"/>
          <w:sz w:val="24"/>
          <w:szCs w:val="24"/>
        </w:rPr>
        <w:t>-   IZVJEŠTAJ O DANIM JAMSTVIMA I PLAĆANJIMA PO PROTESTIRANIM JAMSTVIMA</w:t>
      </w:r>
    </w:p>
    <w:p w:rsidR="007F12EA" w:rsidRPr="0041349A" w:rsidRDefault="007947CB" w:rsidP="007F12E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1349A">
        <w:rPr>
          <w:rFonts w:ascii="Calibri" w:hAnsi="Calibri" w:cs="Calibri"/>
          <w:sz w:val="24"/>
          <w:szCs w:val="24"/>
        </w:rPr>
        <w:tab/>
        <w:t xml:space="preserve"> - Škola je dala jamstvo – zadužnicu na iznos kredita dana 26.6.2025. godine </w:t>
      </w:r>
    </w:p>
    <w:p w:rsidR="007F12EA" w:rsidRPr="000444F3" w:rsidRDefault="007F12EA" w:rsidP="007F12EA">
      <w:pPr>
        <w:spacing w:after="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1A5E9E" w:rsidRPr="000444F3" w:rsidRDefault="001A5E9E" w:rsidP="00AA58AE">
      <w:pPr>
        <w:spacing w:after="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BF1D69" w:rsidRPr="000444F3" w:rsidRDefault="00BF1D69" w:rsidP="00AA58A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1A5E9E" w:rsidRPr="000444F3" w:rsidRDefault="00DE39B9" w:rsidP="00AA58A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</w:rPr>
        <w:t>Polugodišnji i</w:t>
      </w:r>
      <w:r w:rsidR="00BF1D69" w:rsidRPr="000444F3">
        <w:rPr>
          <w:rFonts w:ascii="Calibri" w:hAnsi="Calibri" w:cs="Calibri"/>
          <w:sz w:val="24"/>
          <w:szCs w:val="24"/>
        </w:rPr>
        <w:t>zvještaj o izvršenju financijskog plana za 2025</w:t>
      </w:r>
      <w:r w:rsidRPr="000444F3">
        <w:rPr>
          <w:rFonts w:ascii="Calibri" w:hAnsi="Calibri" w:cs="Calibri"/>
          <w:sz w:val="24"/>
          <w:szCs w:val="24"/>
        </w:rPr>
        <w:t xml:space="preserve">. godinu prikazuje stanje </w:t>
      </w:r>
      <w:r w:rsidR="00DC36C8" w:rsidRPr="000444F3">
        <w:rPr>
          <w:rFonts w:ascii="Calibri" w:hAnsi="Calibri" w:cs="Calibri"/>
          <w:sz w:val="24"/>
          <w:szCs w:val="24"/>
        </w:rPr>
        <w:t xml:space="preserve">proračuna s </w:t>
      </w:r>
      <w:r w:rsidR="00433773" w:rsidRPr="000444F3">
        <w:rPr>
          <w:rFonts w:ascii="Calibri" w:hAnsi="Calibri" w:cs="Calibri"/>
          <w:sz w:val="24"/>
          <w:szCs w:val="24"/>
        </w:rPr>
        <w:t xml:space="preserve">planiranom </w:t>
      </w:r>
      <w:r w:rsidR="00DC36C8" w:rsidRPr="000444F3">
        <w:rPr>
          <w:rFonts w:ascii="Calibri" w:hAnsi="Calibri" w:cs="Calibri"/>
          <w:sz w:val="24"/>
          <w:szCs w:val="24"/>
        </w:rPr>
        <w:t xml:space="preserve">dinamikom izvršenja u polugodišnjem razdoblju. Do kraja proračunske godine </w:t>
      </w:r>
      <w:r w:rsidRPr="000444F3">
        <w:rPr>
          <w:rFonts w:ascii="Calibri" w:hAnsi="Calibri" w:cs="Calibri"/>
          <w:sz w:val="24"/>
          <w:szCs w:val="24"/>
        </w:rPr>
        <w:t xml:space="preserve">očekuje se </w:t>
      </w:r>
      <w:r w:rsidR="00433773" w:rsidRPr="000444F3">
        <w:rPr>
          <w:rFonts w:ascii="Calibri" w:hAnsi="Calibri" w:cs="Calibri"/>
          <w:sz w:val="24"/>
          <w:szCs w:val="24"/>
        </w:rPr>
        <w:t xml:space="preserve">ukupna godišnja </w:t>
      </w:r>
      <w:r w:rsidRPr="000444F3">
        <w:rPr>
          <w:rFonts w:ascii="Calibri" w:hAnsi="Calibri" w:cs="Calibri"/>
          <w:sz w:val="24"/>
          <w:szCs w:val="24"/>
        </w:rPr>
        <w:t xml:space="preserve">realizacija planiranog </w:t>
      </w:r>
      <w:r w:rsidR="00433773" w:rsidRPr="000444F3">
        <w:rPr>
          <w:rFonts w:ascii="Calibri" w:hAnsi="Calibri" w:cs="Calibri"/>
          <w:sz w:val="24"/>
          <w:szCs w:val="24"/>
        </w:rPr>
        <w:t>te po potrebi usklađenje financijskog plana.</w:t>
      </w:r>
    </w:p>
    <w:p w:rsidR="00BF1D69" w:rsidRPr="000444F3" w:rsidRDefault="00BF1D69" w:rsidP="00AA58A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BF1D69" w:rsidRPr="000444F3" w:rsidRDefault="00BF1D69" w:rsidP="00AA58A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B43843" w:rsidRPr="000444F3" w:rsidRDefault="00B43843" w:rsidP="00B43843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9A0B6D" w:rsidRPr="000444F3" w:rsidRDefault="00235ED7">
      <w:pPr>
        <w:tabs>
          <w:tab w:val="left" w:pos="5940"/>
        </w:tabs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</w:rPr>
        <w:t>Voditeljica računovodstva:</w:t>
      </w:r>
      <w:r w:rsidRPr="000444F3">
        <w:rPr>
          <w:rFonts w:ascii="Calibri" w:hAnsi="Calibri" w:cs="Calibri"/>
          <w:sz w:val="24"/>
          <w:szCs w:val="24"/>
        </w:rPr>
        <w:tab/>
        <w:t>Ravnateljica:</w:t>
      </w:r>
    </w:p>
    <w:p w:rsidR="001A5E9E" w:rsidRPr="000444F3" w:rsidRDefault="001A5E9E">
      <w:pPr>
        <w:tabs>
          <w:tab w:val="left" w:pos="5940"/>
        </w:tabs>
        <w:jc w:val="both"/>
        <w:rPr>
          <w:rFonts w:ascii="Calibri" w:hAnsi="Calibri" w:cs="Calibri"/>
          <w:sz w:val="24"/>
          <w:szCs w:val="24"/>
        </w:rPr>
      </w:pPr>
    </w:p>
    <w:p w:rsidR="009A0B6D" w:rsidRPr="000444F3" w:rsidRDefault="00235ED7">
      <w:pPr>
        <w:tabs>
          <w:tab w:val="left" w:pos="5880"/>
        </w:tabs>
        <w:jc w:val="both"/>
        <w:rPr>
          <w:rFonts w:ascii="Calibri" w:hAnsi="Calibri" w:cs="Calibri"/>
          <w:sz w:val="24"/>
          <w:szCs w:val="24"/>
        </w:rPr>
      </w:pPr>
      <w:r w:rsidRPr="000444F3">
        <w:rPr>
          <w:rFonts w:ascii="Calibri" w:hAnsi="Calibri" w:cs="Calibri"/>
          <w:sz w:val="24"/>
          <w:szCs w:val="24"/>
        </w:rPr>
        <w:t>Ivanka Ljubanović Krznarić</w:t>
      </w:r>
      <w:r w:rsidRPr="000444F3">
        <w:rPr>
          <w:rFonts w:ascii="Calibri" w:hAnsi="Calibri" w:cs="Calibri"/>
          <w:sz w:val="24"/>
          <w:szCs w:val="24"/>
        </w:rPr>
        <w:tab/>
        <w:t>Vedrana Banda, mag.paed.</w:t>
      </w:r>
    </w:p>
    <w:sectPr w:rsidR="009A0B6D" w:rsidRPr="000444F3" w:rsidSect="003F65D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D2C" w:rsidRDefault="00403D2C">
      <w:pPr>
        <w:spacing w:line="240" w:lineRule="auto"/>
      </w:pPr>
      <w:r>
        <w:separator/>
      </w:r>
    </w:p>
  </w:endnote>
  <w:endnote w:type="continuationSeparator" w:id="0">
    <w:p w:rsidR="00403D2C" w:rsidRDefault="00403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D2C" w:rsidRDefault="00403D2C">
      <w:pPr>
        <w:spacing w:after="0"/>
      </w:pPr>
      <w:r>
        <w:separator/>
      </w:r>
    </w:p>
  </w:footnote>
  <w:footnote w:type="continuationSeparator" w:id="0">
    <w:p w:rsidR="00403D2C" w:rsidRDefault="00403D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51"/>
    <w:rsid w:val="00003FAB"/>
    <w:rsid w:val="00010E90"/>
    <w:rsid w:val="00035CE9"/>
    <w:rsid w:val="0004205B"/>
    <w:rsid w:val="00043B87"/>
    <w:rsid w:val="000444F3"/>
    <w:rsid w:val="00061E23"/>
    <w:rsid w:val="00065F14"/>
    <w:rsid w:val="00077F8A"/>
    <w:rsid w:val="0008723D"/>
    <w:rsid w:val="00111D0D"/>
    <w:rsid w:val="00146FF7"/>
    <w:rsid w:val="00154270"/>
    <w:rsid w:val="00165056"/>
    <w:rsid w:val="00174C0E"/>
    <w:rsid w:val="00184CCB"/>
    <w:rsid w:val="001A5419"/>
    <w:rsid w:val="001A5E9E"/>
    <w:rsid w:val="001C4B9A"/>
    <w:rsid w:val="001E40E8"/>
    <w:rsid w:val="001E68A6"/>
    <w:rsid w:val="001F2885"/>
    <w:rsid w:val="001F6BF4"/>
    <w:rsid w:val="00235ED7"/>
    <w:rsid w:val="00251BF7"/>
    <w:rsid w:val="00262E6C"/>
    <w:rsid w:val="00264260"/>
    <w:rsid w:val="00282E68"/>
    <w:rsid w:val="00287451"/>
    <w:rsid w:val="0029168E"/>
    <w:rsid w:val="002E4D17"/>
    <w:rsid w:val="003564CB"/>
    <w:rsid w:val="003633A1"/>
    <w:rsid w:val="00363AD3"/>
    <w:rsid w:val="003A4FF4"/>
    <w:rsid w:val="003D6621"/>
    <w:rsid w:val="003F6555"/>
    <w:rsid w:val="003F65D0"/>
    <w:rsid w:val="00403D2C"/>
    <w:rsid w:val="0041349A"/>
    <w:rsid w:val="00421F86"/>
    <w:rsid w:val="00433773"/>
    <w:rsid w:val="0045771F"/>
    <w:rsid w:val="004640CB"/>
    <w:rsid w:val="004813D7"/>
    <w:rsid w:val="004977D7"/>
    <w:rsid w:val="0050089D"/>
    <w:rsid w:val="00513121"/>
    <w:rsid w:val="0052010B"/>
    <w:rsid w:val="00521EB5"/>
    <w:rsid w:val="00533E46"/>
    <w:rsid w:val="00553302"/>
    <w:rsid w:val="005748C7"/>
    <w:rsid w:val="00583359"/>
    <w:rsid w:val="005B49C6"/>
    <w:rsid w:val="005E281A"/>
    <w:rsid w:val="005E6E89"/>
    <w:rsid w:val="005F6E44"/>
    <w:rsid w:val="0068564F"/>
    <w:rsid w:val="006A5084"/>
    <w:rsid w:val="006C5665"/>
    <w:rsid w:val="006E05C0"/>
    <w:rsid w:val="00726E7F"/>
    <w:rsid w:val="00735CD2"/>
    <w:rsid w:val="0075288B"/>
    <w:rsid w:val="007947CB"/>
    <w:rsid w:val="007A3780"/>
    <w:rsid w:val="007B7CFA"/>
    <w:rsid w:val="007C1686"/>
    <w:rsid w:val="007C6528"/>
    <w:rsid w:val="007F12EA"/>
    <w:rsid w:val="007F4FDB"/>
    <w:rsid w:val="007F67A7"/>
    <w:rsid w:val="008109CB"/>
    <w:rsid w:val="008463FA"/>
    <w:rsid w:val="00857153"/>
    <w:rsid w:val="00860440"/>
    <w:rsid w:val="008D6485"/>
    <w:rsid w:val="009247D6"/>
    <w:rsid w:val="009312C5"/>
    <w:rsid w:val="009A0B6D"/>
    <w:rsid w:val="009E4428"/>
    <w:rsid w:val="00A559EF"/>
    <w:rsid w:val="00A74A31"/>
    <w:rsid w:val="00A961C6"/>
    <w:rsid w:val="00AA58AE"/>
    <w:rsid w:val="00AE269B"/>
    <w:rsid w:val="00B04266"/>
    <w:rsid w:val="00B21F6E"/>
    <w:rsid w:val="00B43843"/>
    <w:rsid w:val="00B4614A"/>
    <w:rsid w:val="00BB1A41"/>
    <w:rsid w:val="00BB396F"/>
    <w:rsid w:val="00BD3C46"/>
    <w:rsid w:val="00BD6F93"/>
    <w:rsid w:val="00BF1D69"/>
    <w:rsid w:val="00BF3C24"/>
    <w:rsid w:val="00C04832"/>
    <w:rsid w:val="00C22B9E"/>
    <w:rsid w:val="00C337A9"/>
    <w:rsid w:val="00C512EF"/>
    <w:rsid w:val="00C918CB"/>
    <w:rsid w:val="00CC0B03"/>
    <w:rsid w:val="00CF2DB0"/>
    <w:rsid w:val="00CF36E9"/>
    <w:rsid w:val="00CF4679"/>
    <w:rsid w:val="00CF471E"/>
    <w:rsid w:val="00D0651B"/>
    <w:rsid w:val="00D22331"/>
    <w:rsid w:val="00D25299"/>
    <w:rsid w:val="00D465E6"/>
    <w:rsid w:val="00D5335F"/>
    <w:rsid w:val="00D869AF"/>
    <w:rsid w:val="00DC36C8"/>
    <w:rsid w:val="00DE39B9"/>
    <w:rsid w:val="00DE4A79"/>
    <w:rsid w:val="00DF21A8"/>
    <w:rsid w:val="00E018BA"/>
    <w:rsid w:val="00E14FD7"/>
    <w:rsid w:val="00E2609C"/>
    <w:rsid w:val="00E4716C"/>
    <w:rsid w:val="00E65BEC"/>
    <w:rsid w:val="00E73A0F"/>
    <w:rsid w:val="00EA477A"/>
    <w:rsid w:val="00EB33EF"/>
    <w:rsid w:val="00ED1800"/>
    <w:rsid w:val="00ED2E51"/>
    <w:rsid w:val="00EE5F64"/>
    <w:rsid w:val="00F133CC"/>
    <w:rsid w:val="00F23F90"/>
    <w:rsid w:val="00F25548"/>
    <w:rsid w:val="00F32A6E"/>
    <w:rsid w:val="00F522C1"/>
    <w:rsid w:val="00FE4B9B"/>
    <w:rsid w:val="00FF006F"/>
    <w:rsid w:val="5B99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2509"/>
  <w15:docId w15:val="{57276224-7C1E-466A-8FF9-FC21C9CB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VALERIJA BABIĆ</dc:creator>
  <cp:lastModifiedBy>RAČUNOVODSTVO</cp:lastModifiedBy>
  <cp:revision>14</cp:revision>
  <cp:lastPrinted>2025-07-15T07:55:00Z</cp:lastPrinted>
  <dcterms:created xsi:type="dcterms:W3CDTF">2025-07-14T05:59:00Z</dcterms:created>
  <dcterms:modified xsi:type="dcterms:W3CDTF">2025-07-15T07:55:00Z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4E541CD0A87D4B60A7114A73FAE115DA_13</vt:lpwstr>
  </property>
</Properties>
</file>